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5C94" w14:textId="77777777" w:rsidR="00514B73" w:rsidRPr="008D3BFA" w:rsidRDefault="00514B73" w:rsidP="00514B73">
      <w:pPr>
        <w:spacing w:after="160" w:line="259" w:lineRule="auto"/>
        <w:jc w:val="center"/>
        <w:rPr>
          <w:b/>
          <w:color w:val="071320" w:themeColor="text2" w:themeShade="80"/>
          <w:sz w:val="24"/>
          <w:lang w:val="sr-Latn-RS"/>
        </w:rPr>
      </w:pPr>
      <w:r w:rsidRPr="008D3BFA">
        <w:rPr>
          <w:b/>
          <w:color w:val="071320" w:themeColor="text2" w:themeShade="80"/>
          <w:sz w:val="24"/>
          <w:lang w:val="sr-Latn-RS"/>
        </w:rPr>
        <w:t>Deklaracija o politički eksponiranim osobama (PEO)</w:t>
      </w:r>
    </w:p>
    <w:p w14:paraId="3B6D5BEE" w14:textId="77777777" w:rsidR="00514B73" w:rsidRPr="008D3BFA" w:rsidRDefault="00514B73" w:rsidP="00514B73">
      <w:pPr>
        <w:spacing w:after="160" w:line="259" w:lineRule="auto"/>
        <w:jc w:val="center"/>
        <w:rPr>
          <w:rFonts w:cs="Calibri"/>
          <w:b/>
          <w:color w:val="222A35"/>
          <w:lang w:val="sr-Latn-RS"/>
        </w:rPr>
      </w:pPr>
    </w:p>
    <w:p w14:paraId="6D6C7BD8" w14:textId="77777777" w:rsidR="00514B73" w:rsidRPr="008D3BFA" w:rsidRDefault="00514B73" w:rsidP="00514B7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b/>
          <w:bCs/>
          <w:sz w:val="22"/>
          <w:szCs w:val="22"/>
          <w:lang w:val="sr-Latn-RS"/>
        </w:rPr>
        <w:t>Politički eksponirana osoba</w:t>
      </w: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 znači bilo koje domaće ili strano fizičko lice kojem su poverene ili su bile poverene značajne javne funkcije, kao što su: </w:t>
      </w:r>
    </w:p>
    <w:p w14:paraId="75D80B1F" w14:textId="77777777" w:rsidR="00514B73" w:rsidRPr="008D3BFA" w:rsidRDefault="00514B73" w:rsidP="00514B7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predsednik, premijer, ministar, zamenik ministra, politički savetnik, šef osoblja</w:t>
      </w:r>
      <w:r w:rsidRPr="008D3BFA">
        <w:rPr>
          <w:rStyle w:val="eop"/>
          <w:rFonts w:asciiTheme="minorHAnsi" w:hAnsiTheme="minorHAnsi"/>
          <w:sz w:val="22"/>
          <w:szCs w:val="22"/>
          <w:lang w:val="sr-Latn-RS"/>
        </w:rPr>
        <w:t> </w:t>
      </w:r>
    </w:p>
    <w:p w14:paraId="7C2F95A0" w14:textId="77777777" w:rsidR="00514B73" w:rsidRPr="008D3BFA" w:rsidRDefault="00514B73" w:rsidP="00514B7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poslanici</w:t>
      </w:r>
      <w:r w:rsidRPr="008D3BFA">
        <w:rPr>
          <w:rStyle w:val="eop"/>
          <w:rFonts w:asciiTheme="minorHAnsi" w:hAnsiTheme="minorHAnsi"/>
          <w:sz w:val="22"/>
          <w:szCs w:val="22"/>
          <w:lang w:val="sr-Latn-RS"/>
        </w:rPr>
        <w:t> </w:t>
      </w:r>
    </w:p>
    <w:p w14:paraId="488C1495" w14:textId="77777777" w:rsidR="00514B73" w:rsidRPr="008D3BFA" w:rsidRDefault="00514B73" w:rsidP="00514B7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članovi rukovodećih/upravljačkih tela političkih stranaka, na centralnom ili lokalnom nivou</w:t>
      </w:r>
    </w:p>
    <w:p w14:paraId="40FE82E7" w14:textId="77777777" w:rsidR="00514B73" w:rsidRPr="008D3BFA" w:rsidRDefault="00514B73" w:rsidP="00514B7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sudije Ustavnog suda i Vrhovnog suda</w:t>
      </w:r>
      <w:r w:rsidRPr="008D3BFA">
        <w:rPr>
          <w:rStyle w:val="eop"/>
          <w:rFonts w:asciiTheme="minorHAnsi" w:hAnsiTheme="minorHAnsi"/>
          <w:sz w:val="22"/>
          <w:szCs w:val="22"/>
          <w:lang w:val="sr-Latn-RS"/>
        </w:rPr>
        <w:t> </w:t>
      </w:r>
    </w:p>
    <w:p w14:paraId="7EF0AB89" w14:textId="77777777" w:rsidR="00514B73" w:rsidRPr="008D3BFA" w:rsidRDefault="00514B73" w:rsidP="00514B7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 xml:space="preserve">ambasadori ili otpravnici </w:t>
      </w:r>
      <w:r w:rsidRPr="008D3BFA">
        <w:rPr>
          <w:rStyle w:val="spellingerror"/>
          <w:rFonts w:asciiTheme="minorHAnsi" w:hAnsiTheme="minorHAnsi"/>
          <w:sz w:val="22"/>
          <w:szCs w:val="22"/>
          <w:lang w:val="sr-Latn-RS"/>
        </w:rPr>
        <w:t>poslova</w:t>
      </w: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 ili </w:t>
      </w:r>
      <w:r w:rsidRPr="008D3BFA">
        <w:rPr>
          <w:rStyle w:val="contextualspellingandgrammarerror"/>
          <w:rFonts w:asciiTheme="minorHAnsi" w:hAnsiTheme="minorHAnsi"/>
          <w:sz w:val="22"/>
          <w:szCs w:val="22"/>
          <w:lang w:val="sr-Latn-RS"/>
        </w:rPr>
        <w:t>visoko rangirani</w:t>
      </w: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 vojni zvaničnici</w:t>
      </w:r>
      <w:r w:rsidRPr="008D3BFA">
        <w:rPr>
          <w:rStyle w:val="eop"/>
          <w:rFonts w:asciiTheme="minorHAnsi" w:hAnsiTheme="minorHAnsi"/>
          <w:sz w:val="22"/>
          <w:szCs w:val="22"/>
          <w:lang w:val="sr-Latn-RS"/>
        </w:rPr>
        <w:t> </w:t>
      </w:r>
    </w:p>
    <w:p w14:paraId="71F19BE1" w14:textId="77777777" w:rsidR="00514B73" w:rsidRPr="008D3BFA" w:rsidRDefault="00514B73" w:rsidP="00514B7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 xml:space="preserve">gradonačelnici, zamenici gradonačelnika, opštinski direktori, politički savetnici gradonačelnika i zamenika gradonačelnika, šef osoblja gradonačelnika i zamenika gradonačelnika </w:t>
      </w:r>
    </w:p>
    <w:p w14:paraId="5CF60358" w14:textId="77777777" w:rsidR="00514B73" w:rsidRPr="008D3BFA" w:rsidRDefault="00514B73" w:rsidP="00514B7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 xml:space="preserve">članovi lista političkih stranaka koji su se kandidovali na lokalnim ili nacionalnim izborima </w:t>
      </w:r>
    </w:p>
    <w:p w14:paraId="64EB2381" w14:textId="77777777" w:rsidR="00514B73" w:rsidRPr="008D3BFA" w:rsidRDefault="00514B73" w:rsidP="00514B73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opštinski odbornici</w:t>
      </w:r>
      <w:r w:rsidRPr="008D3BFA">
        <w:rPr>
          <w:rStyle w:val="eop"/>
          <w:rFonts w:asciiTheme="minorHAnsi" w:hAnsiTheme="minorHAnsi"/>
          <w:sz w:val="22"/>
          <w:szCs w:val="22"/>
          <w:lang w:val="sr-Latn-RS"/>
        </w:rPr>
        <w:t> </w:t>
      </w:r>
    </w:p>
    <w:p w14:paraId="2BBDF238" w14:textId="77777777" w:rsidR="00514B73" w:rsidRPr="008D3BFA" w:rsidRDefault="00514B73" w:rsidP="00514B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</w:pPr>
    </w:p>
    <w:p w14:paraId="31020677" w14:textId="77777777" w:rsidR="00514B73" w:rsidRPr="008D3BFA" w:rsidRDefault="00514B73" w:rsidP="00514B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sr-Latn-RS"/>
        </w:rPr>
      </w:pPr>
      <w:r w:rsidRPr="008D3BFA">
        <w:rPr>
          <w:rStyle w:val="normaltextrun"/>
          <w:rFonts w:asciiTheme="minorHAnsi" w:hAnsiTheme="minorHAnsi"/>
          <w:sz w:val="22"/>
          <w:szCs w:val="22"/>
          <w:lang w:val="sr-Latn-RS"/>
        </w:rPr>
        <w:t>Lica na jednoj od gore navedenih pozicija smatraju se PEO ako trenutno vrše drže takvu funkciju ili su to vršile u periodu od četiri (4) godine pre datuma podnošenja prijave za finansiranje KCSF.</w:t>
      </w:r>
    </w:p>
    <w:p w14:paraId="35BEDEF2" w14:textId="77777777" w:rsidR="00514B73" w:rsidRPr="008D3BFA" w:rsidRDefault="00514B73" w:rsidP="00514B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</w:pPr>
    </w:p>
    <w:p w14:paraId="767BA9FA" w14:textId="77777777" w:rsidR="00514B73" w:rsidRPr="008D3BFA" w:rsidRDefault="00514B73" w:rsidP="00514B73">
      <w:pPr>
        <w:spacing w:line="240" w:lineRule="auto"/>
        <w:jc w:val="both"/>
        <w:rPr>
          <w:lang w:val="sr-Latn-RS"/>
        </w:rPr>
      </w:pPr>
      <w:r w:rsidRPr="008D3BFA">
        <w:rPr>
          <w:lang w:val="sr-Latn-RS"/>
        </w:rPr>
        <w:t>Za NVO-e, da bi bila kvalifikovana za sredstva KCSF-a, ta lica ne smeju biti na vodećim pozicijama u NVO koja se prijavljuje, kao što su:</w:t>
      </w:r>
    </w:p>
    <w:p w14:paraId="0134C147" w14:textId="77777777" w:rsidR="00514B73" w:rsidRPr="008D3BFA" w:rsidRDefault="00514B73" w:rsidP="00514B73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lang w:val="sr-Latn-RS"/>
        </w:rPr>
      </w:pPr>
      <w:r w:rsidRPr="008D3BFA">
        <w:rPr>
          <w:lang w:val="sr-Latn-RS"/>
        </w:rPr>
        <w:t xml:space="preserve">Predsedavajući Skupštine članova, </w:t>
      </w:r>
    </w:p>
    <w:p w14:paraId="5FE7722B" w14:textId="77777777" w:rsidR="00514B73" w:rsidRPr="008D3BFA" w:rsidRDefault="00514B73" w:rsidP="00514B73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lang w:val="sr-Latn-RS"/>
        </w:rPr>
      </w:pPr>
      <w:r w:rsidRPr="008D3BFA">
        <w:rPr>
          <w:lang w:val="sr-Latn-RS"/>
        </w:rPr>
        <w:t xml:space="preserve">Šef ili član Odbora, </w:t>
      </w:r>
    </w:p>
    <w:p w14:paraId="4D13D05C" w14:textId="77777777" w:rsidR="00514B73" w:rsidRPr="008D3BFA" w:rsidRDefault="00514B73" w:rsidP="00514B73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lang w:val="sr-Latn-RS"/>
        </w:rPr>
      </w:pPr>
      <w:r w:rsidRPr="008D3BFA">
        <w:rPr>
          <w:lang w:val="sr-Latn-RS"/>
        </w:rPr>
        <w:t xml:space="preserve">Izvršni direktor, </w:t>
      </w:r>
    </w:p>
    <w:p w14:paraId="0C2D3E94" w14:textId="77777777" w:rsidR="00514B73" w:rsidRPr="008D3BFA" w:rsidRDefault="00514B73" w:rsidP="00514B73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lang w:val="sr-Latn-RS"/>
        </w:rPr>
      </w:pPr>
      <w:r w:rsidRPr="008D3BFA">
        <w:rPr>
          <w:lang w:val="sr-Latn-RS"/>
        </w:rPr>
        <w:t xml:space="preserve">Menadžer (programski ili finansijski) ili na bilo kojoj sličnoj poziciji višeg nivoa. </w:t>
      </w:r>
    </w:p>
    <w:p w14:paraId="3EC66F7C" w14:textId="77777777" w:rsidR="00514B73" w:rsidRPr="008D3BFA" w:rsidRDefault="00514B73" w:rsidP="00514B73">
      <w:pPr>
        <w:pStyle w:val="ListParagraph"/>
        <w:jc w:val="both"/>
        <w:rPr>
          <w:lang w:val="sr-Latn-RS"/>
        </w:rPr>
      </w:pPr>
    </w:p>
    <w:p w14:paraId="5DAFB8F8" w14:textId="77777777" w:rsidR="00514B73" w:rsidRPr="008D3BFA" w:rsidRDefault="00514B73" w:rsidP="00514B73">
      <w:pPr>
        <w:spacing w:line="240" w:lineRule="auto"/>
        <w:jc w:val="both"/>
        <w:rPr>
          <w:lang w:val="sr-Latn-RS"/>
        </w:rPr>
      </w:pPr>
      <w:r w:rsidRPr="008D3BFA">
        <w:rPr>
          <w:lang w:val="sr-Latn-RS"/>
        </w:rPr>
        <w:t xml:space="preserve">Svi podnosioci prijave koji se prijavljuju moraju dati izjavu da li spadaju u neku od situacija za koje se smatra da nisu kvalifikovane zbog učešća PIO u njihovoj organizaciji. </w:t>
      </w:r>
    </w:p>
    <w:p w14:paraId="3957E287" w14:textId="77777777" w:rsidR="00514B73" w:rsidRPr="008D3BFA" w:rsidRDefault="00514B73" w:rsidP="00514B73">
      <w:pPr>
        <w:spacing w:line="240" w:lineRule="auto"/>
        <w:jc w:val="both"/>
        <w:rPr>
          <w:rFonts w:cs="Calibri"/>
          <w:lang w:val="sr-Latn-RS"/>
        </w:rPr>
      </w:pPr>
      <w:r w:rsidRPr="008D3BFA">
        <w:rPr>
          <w:lang w:val="sr-Latn-RS"/>
        </w:rPr>
        <w:t xml:space="preserve">Podnošenjem ove prijave, ja </w:t>
      </w:r>
      <w:r w:rsidRPr="008D3BFA">
        <w:rPr>
          <w:highlight w:val="lightGray"/>
          <w:u w:val="single"/>
          <w:lang w:val="sr-Latn-RS"/>
        </w:rPr>
        <w:t>&lt;ime i prezime osobe&gt;</w:t>
      </w:r>
      <w:r w:rsidRPr="008D3BFA">
        <w:rPr>
          <w:u w:val="single"/>
          <w:lang w:val="sr-Latn-RS"/>
        </w:rPr>
        <w:t>,</w:t>
      </w:r>
      <w:r w:rsidRPr="008D3BFA">
        <w:rPr>
          <w:lang w:val="sr-Latn-RS"/>
        </w:rPr>
        <w:t xml:space="preserve"> ovlašćeni predstavnik NVO-a </w:t>
      </w:r>
      <w:r w:rsidRPr="008D3BFA">
        <w:rPr>
          <w:highlight w:val="lightGray"/>
          <w:u w:val="single"/>
          <w:lang w:val="sr-Latn-RS"/>
        </w:rPr>
        <w:t>&lt;naziv NVO&gt;</w:t>
      </w:r>
      <w:r w:rsidRPr="008D3BFA">
        <w:rPr>
          <w:lang w:val="sr-Latn-RS"/>
        </w:rPr>
        <w:t xml:space="preserve"> izjavljujem da: </w:t>
      </w:r>
    </w:p>
    <w:p w14:paraId="7B9A261D" w14:textId="77777777" w:rsidR="00514B73" w:rsidRPr="008D3BFA" w:rsidRDefault="00514B73" w:rsidP="00514B73">
      <w:pPr>
        <w:spacing w:line="240" w:lineRule="auto"/>
        <w:ind w:left="360"/>
        <w:jc w:val="both"/>
        <w:rPr>
          <w:lang w:val="sr-Latn-RS"/>
        </w:rPr>
      </w:pPr>
      <w:r w:rsidRPr="008D3BFA">
        <w:rPr>
          <w:lang w:val="sr-Latn-RS"/>
        </w:rPr>
        <w:t xml:space="preserve">U </w:t>
      </w:r>
      <w:r w:rsidRPr="008D3BFA">
        <w:rPr>
          <w:highlight w:val="lightGray"/>
          <w:u w:val="single"/>
          <w:lang w:val="sr-Latn-RS"/>
        </w:rPr>
        <w:t>&lt;naziv NVO&gt;</w:t>
      </w:r>
      <w:r w:rsidRPr="008D3BFA">
        <w:rPr>
          <w:lang w:val="sr-Latn-RS"/>
        </w:rPr>
        <w:t xml:space="preserve"> nijedna osoba na rukovodećim pozicijama </w:t>
      </w:r>
      <w:r w:rsidRPr="008D3BFA">
        <w:rPr>
          <w:u w:val="single"/>
          <w:lang w:val="sr-Latn-RS"/>
        </w:rPr>
        <w:t>ne spada</w:t>
      </w:r>
      <w:r w:rsidRPr="008D3BFA">
        <w:rPr>
          <w:lang w:val="sr-Latn-RS"/>
        </w:rPr>
        <w:t xml:space="preserve"> pod kategorijom politički izloženih osoba prema gore datoj definiciji.</w:t>
      </w:r>
    </w:p>
    <w:p w14:paraId="437B9358" w14:textId="77777777" w:rsidR="0067655A" w:rsidRDefault="0067655A"/>
    <w:sectPr w:rsidR="0067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3E7"/>
    <w:multiLevelType w:val="multilevel"/>
    <w:tmpl w:val="DCF43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C0CD2"/>
    <w:multiLevelType w:val="multilevel"/>
    <w:tmpl w:val="1BF0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F472C"/>
    <w:multiLevelType w:val="multilevel"/>
    <w:tmpl w:val="69D44B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F03BB"/>
    <w:multiLevelType w:val="multilevel"/>
    <w:tmpl w:val="8AEE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33E2D"/>
    <w:multiLevelType w:val="multilevel"/>
    <w:tmpl w:val="1BC00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67919"/>
    <w:multiLevelType w:val="multilevel"/>
    <w:tmpl w:val="F4BEC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55249"/>
    <w:multiLevelType w:val="multilevel"/>
    <w:tmpl w:val="00307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03838"/>
    <w:multiLevelType w:val="hybridMultilevel"/>
    <w:tmpl w:val="C508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5537"/>
    <w:multiLevelType w:val="multilevel"/>
    <w:tmpl w:val="E850F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364670">
    <w:abstractNumId w:val="3"/>
  </w:num>
  <w:num w:numId="2" w16cid:durableId="1151287703">
    <w:abstractNumId w:val="1"/>
  </w:num>
  <w:num w:numId="3" w16cid:durableId="958532831">
    <w:abstractNumId w:val="0"/>
  </w:num>
  <w:num w:numId="4" w16cid:durableId="763456639">
    <w:abstractNumId w:val="8"/>
  </w:num>
  <w:num w:numId="5" w16cid:durableId="485560561">
    <w:abstractNumId w:val="6"/>
  </w:num>
  <w:num w:numId="6" w16cid:durableId="1476875574">
    <w:abstractNumId w:val="5"/>
  </w:num>
  <w:num w:numId="7" w16cid:durableId="555043823">
    <w:abstractNumId w:val="4"/>
  </w:num>
  <w:num w:numId="8" w16cid:durableId="2027780652">
    <w:abstractNumId w:val="2"/>
  </w:num>
  <w:num w:numId="9" w16cid:durableId="1164052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3"/>
    <w:rsid w:val="00195589"/>
    <w:rsid w:val="0035171F"/>
    <w:rsid w:val="00514B73"/>
    <w:rsid w:val="0067655A"/>
    <w:rsid w:val="007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D314"/>
  <w15:chartTrackingRefBased/>
  <w15:docId w15:val="{4331AEB4-3E63-41B7-B505-EA4CD4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73"/>
    <w:pPr>
      <w:spacing w:after="200" w:line="276" w:lineRule="auto"/>
    </w:pPr>
    <w:rPr>
      <w:rFonts w:ascii="Calibri" w:eastAsia="Calibri" w:hAnsi="Calibri" w:cs="Times New Roman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14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514B73"/>
  </w:style>
  <w:style w:type="paragraph" w:customStyle="1" w:styleId="paragraph">
    <w:name w:val="paragraph"/>
    <w:basedOn w:val="Normal"/>
    <w:rsid w:val="00514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14B73"/>
  </w:style>
  <w:style w:type="character" w:customStyle="1" w:styleId="eop">
    <w:name w:val="eop"/>
    <w:basedOn w:val="DefaultParagraphFont"/>
    <w:rsid w:val="00514B73"/>
  </w:style>
  <w:style w:type="character" w:customStyle="1" w:styleId="spellingerror">
    <w:name w:val="spellingerror"/>
    <w:basedOn w:val="DefaultParagraphFont"/>
    <w:rsid w:val="00514B73"/>
  </w:style>
  <w:style w:type="character" w:customStyle="1" w:styleId="contextualspellingandgrammarerror">
    <w:name w:val="contextualspellingandgrammarerror"/>
    <w:basedOn w:val="DefaultParagraphFont"/>
    <w:rsid w:val="0051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00D9FFABCEE41ACD17816B745BBAD" ma:contentTypeVersion="18" ma:contentTypeDescription="Create a new document." ma:contentTypeScope="" ma:versionID="72a6b6088694f66bf5326cbaffeef835">
  <xsd:schema xmlns:xsd="http://www.w3.org/2001/XMLSchema" xmlns:xs="http://www.w3.org/2001/XMLSchema" xmlns:p="http://schemas.microsoft.com/office/2006/metadata/properties" xmlns:ns2="55c18b80-9708-4a7b-bb10-f042237e7971" xmlns:ns3="d24ed698-9dc6-43a3-985c-c47b92e03d1d" targetNamespace="http://schemas.microsoft.com/office/2006/metadata/properties" ma:root="true" ma:fieldsID="7b2ba08d4dfb751658eda7e756acaa5f" ns2:_="" ns3:_="">
    <xsd:import namespace="55c18b80-9708-4a7b-bb10-f042237e7971"/>
    <xsd:import namespace="d24ed698-9dc6-43a3-985c-c47b92e0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8b80-9708-4a7b-bb10-f042237e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d698-9dc6-43a3-985c-c47b92e03d1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fe15b0-d4d0-440f-8965-70fec95bbde5}" ma:internalName="TaxCatchAll" ma:showField="CatchAllData" ma:web="d24ed698-9dc6-43a3-985c-c47b92e03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18b80-9708-4a7b-bb10-f042237e7971">
      <Terms xmlns="http://schemas.microsoft.com/office/infopath/2007/PartnerControls"/>
    </lcf76f155ced4ddcb4097134ff3c332f>
    <TaxCatchAll xmlns="d24ed698-9dc6-43a3-985c-c47b92e03d1d" xsi:nil="true"/>
  </documentManagement>
</p:properties>
</file>

<file path=customXml/itemProps1.xml><?xml version="1.0" encoding="utf-8"?>
<ds:datastoreItem xmlns:ds="http://schemas.openxmlformats.org/officeDocument/2006/customXml" ds:itemID="{7473E286-5920-4E64-812B-95004A4FEBC5}"/>
</file>

<file path=customXml/itemProps2.xml><?xml version="1.0" encoding="utf-8"?>
<ds:datastoreItem xmlns:ds="http://schemas.openxmlformats.org/officeDocument/2006/customXml" ds:itemID="{A82D0DC2-E006-4B17-B01D-7095792CE3F5}"/>
</file>

<file path=customXml/itemProps3.xml><?xml version="1.0" encoding="utf-8"?>
<ds:datastoreItem xmlns:ds="http://schemas.openxmlformats.org/officeDocument/2006/customXml" ds:itemID="{F401410C-F1F0-4235-914F-7569D82ABE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</dc:creator>
  <cp:keywords/>
  <dc:description/>
  <cp:lastModifiedBy>CEA</cp:lastModifiedBy>
  <cp:revision>1</cp:revision>
  <dcterms:created xsi:type="dcterms:W3CDTF">2024-04-26T11:14:00Z</dcterms:created>
  <dcterms:modified xsi:type="dcterms:W3CDTF">2024-04-26T11:16:00Z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0x01010050700D9FFABCEE41ACD17816B745BBAD</vt:lpwstr>
  </property>
</Properties>
</file>