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677E9" w14:textId="577EE27C" w:rsidR="00D32BED" w:rsidRPr="00A77488" w:rsidRDefault="00555E40" w:rsidP="00CE2A09">
      <w:pPr>
        <w:jc w:val="both"/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9C3915A" wp14:editId="72EE7103">
            <wp:simplePos x="0" y="0"/>
            <wp:positionH relativeFrom="margin">
              <wp:posOffset>-790575</wp:posOffset>
            </wp:positionH>
            <wp:positionV relativeFrom="margin">
              <wp:align>center</wp:align>
            </wp:positionV>
            <wp:extent cx="304800" cy="10036175"/>
            <wp:effectExtent l="0" t="0" r="0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as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003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80A">
        <w:rPr>
          <w:noProof/>
        </w:rPr>
        <w:drawing>
          <wp:anchor distT="0" distB="0" distL="114300" distR="114300" simplePos="0" relativeHeight="251655680" behindDoc="0" locked="0" layoutInCell="1" allowOverlap="1" wp14:anchorId="59FECAAE" wp14:editId="315237DB">
            <wp:simplePos x="0" y="0"/>
            <wp:positionH relativeFrom="column">
              <wp:posOffset>226613</wp:posOffset>
            </wp:positionH>
            <wp:positionV relativeFrom="paragraph">
              <wp:posOffset>-556418</wp:posOffset>
            </wp:positionV>
            <wp:extent cx="6035040" cy="1063752"/>
            <wp:effectExtent l="0" t="0" r="381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1063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30853" w14:textId="77777777" w:rsidR="00D32BED" w:rsidRPr="00A77488" w:rsidRDefault="00D32BED" w:rsidP="00CE2A09">
      <w:pPr>
        <w:jc w:val="both"/>
      </w:pPr>
    </w:p>
    <w:p w14:paraId="1FA33A76" w14:textId="77777777" w:rsidR="00D32BED" w:rsidRPr="00A77488" w:rsidRDefault="00D32BED" w:rsidP="00CE2A09">
      <w:pPr>
        <w:jc w:val="both"/>
      </w:pPr>
    </w:p>
    <w:p w14:paraId="54068055" w14:textId="77777777" w:rsidR="001415D3" w:rsidRDefault="001415D3" w:rsidP="00CE2A09">
      <w:pPr>
        <w:jc w:val="both"/>
        <w:rPr>
          <w:sz w:val="56"/>
        </w:rPr>
      </w:pPr>
    </w:p>
    <w:p w14:paraId="187610F4" w14:textId="77777777" w:rsidR="001415D3" w:rsidRDefault="001415D3" w:rsidP="00CE2A09">
      <w:pPr>
        <w:jc w:val="both"/>
        <w:rPr>
          <w:sz w:val="56"/>
        </w:rPr>
      </w:pPr>
    </w:p>
    <w:p w14:paraId="04750C7A" w14:textId="77777777" w:rsidR="001415D3" w:rsidRPr="001415D3" w:rsidRDefault="0031005E" w:rsidP="001415D3">
      <w:pPr>
        <w:spacing w:after="0" w:line="240" w:lineRule="auto"/>
        <w:jc w:val="both"/>
        <w:rPr>
          <w:b/>
          <w:sz w:val="72"/>
        </w:rPr>
      </w:pPr>
      <w:r w:rsidRPr="0031005E">
        <w:rPr>
          <w:b/>
          <w:sz w:val="72"/>
        </w:rPr>
        <w:t xml:space="preserve">INVITATION </w:t>
      </w:r>
      <w:r>
        <w:rPr>
          <w:b/>
          <w:sz w:val="72"/>
        </w:rPr>
        <w:t>TO</w:t>
      </w:r>
      <w:r w:rsidR="004942D2" w:rsidRPr="001415D3">
        <w:rPr>
          <w:b/>
          <w:sz w:val="72"/>
        </w:rPr>
        <w:t xml:space="preserve"> </w:t>
      </w:r>
    </w:p>
    <w:p w14:paraId="196C61C4" w14:textId="77777777" w:rsidR="004942D2" w:rsidRPr="001415D3" w:rsidRDefault="004942D2" w:rsidP="001415D3">
      <w:pPr>
        <w:spacing w:after="0" w:line="240" w:lineRule="auto"/>
        <w:jc w:val="both"/>
        <w:rPr>
          <w:b/>
          <w:sz w:val="72"/>
        </w:rPr>
      </w:pPr>
      <w:r w:rsidRPr="001415D3">
        <w:rPr>
          <w:b/>
          <w:sz w:val="72"/>
        </w:rPr>
        <w:t>TENDER</w:t>
      </w:r>
    </w:p>
    <w:p w14:paraId="6DEF4D94" w14:textId="77777777" w:rsidR="001415D3" w:rsidRPr="001415D3" w:rsidRDefault="001415D3" w:rsidP="001415D3">
      <w:pPr>
        <w:spacing w:after="0"/>
        <w:jc w:val="both"/>
        <w:rPr>
          <w:b/>
          <w:sz w:val="56"/>
        </w:rPr>
      </w:pPr>
    </w:p>
    <w:p w14:paraId="20102659" w14:textId="49902186" w:rsidR="00A32EDD" w:rsidRDefault="00654833" w:rsidP="00654833">
      <w:pPr>
        <w:rPr>
          <w:color w:val="2E74B5" w:themeColor="accent1" w:themeShade="BF"/>
          <w:sz w:val="48"/>
        </w:rPr>
      </w:pPr>
      <w:r w:rsidRPr="00654833">
        <w:rPr>
          <w:color w:val="2E74B5" w:themeColor="accent1" w:themeShade="BF"/>
          <w:sz w:val="48"/>
        </w:rPr>
        <w:t xml:space="preserve">Purchase of </w:t>
      </w:r>
      <w:proofErr w:type="gramStart"/>
      <w:r w:rsidRPr="00654833">
        <w:rPr>
          <w:color w:val="2E74B5" w:themeColor="accent1" w:themeShade="BF"/>
          <w:sz w:val="48"/>
        </w:rPr>
        <w:t>IT</w:t>
      </w:r>
      <w:proofErr w:type="gramEnd"/>
      <w:r w:rsidRPr="00654833">
        <w:rPr>
          <w:color w:val="2E74B5" w:themeColor="accent1" w:themeShade="BF"/>
          <w:sz w:val="48"/>
        </w:rPr>
        <w:t xml:space="preserve"> Equipment </w:t>
      </w:r>
      <w:r w:rsidR="004F0DAE">
        <w:rPr>
          <w:color w:val="2E74B5" w:themeColor="accent1" w:themeShade="BF"/>
          <w:sz w:val="48"/>
        </w:rPr>
        <w:t>for CEA</w:t>
      </w:r>
    </w:p>
    <w:p w14:paraId="1DABFDB4" w14:textId="04C7AE98" w:rsidR="004942D2" w:rsidRPr="001415D3" w:rsidRDefault="0031005E" w:rsidP="00654833">
      <w:pPr>
        <w:rPr>
          <w:sz w:val="48"/>
        </w:rPr>
      </w:pPr>
      <w:r w:rsidRPr="0031005E">
        <w:rPr>
          <w:sz w:val="48"/>
        </w:rPr>
        <w:t>REFERENCE NO</w:t>
      </w:r>
      <w:r w:rsidRPr="00EC062C">
        <w:rPr>
          <w:color w:val="2E74B5" w:themeColor="accent1" w:themeShade="BF"/>
          <w:sz w:val="48"/>
        </w:rPr>
        <w:t>:</w:t>
      </w:r>
      <w:r w:rsidR="003B0053" w:rsidRPr="00EC062C">
        <w:rPr>
          <w:color w:val="2E74B5" w:themeColor="accent1" w:themeShade="BF"/>
          <w:sz w:val="48"/>
        </w:rPr>
        <w:t xml:space="preserve"> </w:t>
      </w:r>
      <w:r w:rsidR="00853711" w:rsidRPr="00654833">
        <w:rPr>
          <w:color w:val="2E74B5" w:themeColor="accent1" w:themeShade="BF"/>
          <w:sz w:val="48"/>
        </w:rPr>
        <w:t>ITT</w:t>
      </w:r>
      <w:r w:rsidR="00120552" w:rsidRPr="00654833">
        <w:rPr>
          <w:color w:val="2E74B5" w:themeColor="accent1" w:themeShade="BF"/>
          <w:sz w:val="48"/>
        </w:rPr>
        <w:t xml:space="preserve"> </w:t>
      </w:r>
      <w:r w:rsidR="00654833" w:rsidRPr="00654833">
        <w:rPr>
          <w:color w:val="2E74B5" w:themeColor="accent1" w:themeShade="BF"/>
          <w:sz w:val="48"/>
        </w:rPr>
        <w:t>02/2021</w:t>
      </w:r>
    </w:p>
    <w:p w14:paraId="6A30B40F" w14:textId="77777777" w:rsidR="004942D2" w:rsidRPr="00A77488" w:rsidRDefault="004942D2" w:rsidP="00CE2A09">
      <w:pPr>
        <w:jc w:val="both"/>
      </w:pPr>
    </w:p>
    <w:p w14:paraId="6978A333" w14:textId="163CE255" w:rsidR="004942D2" w:rsidRPr="00A77488" w:rsidRDefault="004942D2" w:rsidP="00CE2A09">
      <w:pPr>
        <w:jc w:val="both"/>
      </w:pPr>
    </w:p>
    <w:p w14:paraId="5419D01D" w14:textId="05D0D963" w:rsidR="004942D2" w:rsidRPr="00A77488" w:rsidRDefault="004942D2" w:rsidP="00CE2A09">
      <w:pPr>
        <w:jc w:val="both"/>
      </w:pPr>
    </w:p>
    <w:p w14:paraId="7D51DAA6" w14:textId="2725434A" w:rsidR="004942D2" w:rsidRPr="00A77488" w:rsidRDefault="004942D2" w:rsidP="00CE2A09">
      <w:pPr>
        <w:jc w:val="both"/>
      </w:pPr>
    </w:p>
    <w:p w14:paraId="483E04A5" w14:textId="76E1533F" w:rsidR="004942D2" w:rsidRPr="00A77488" w:rsidRDefault="004942D2" w:rsidP="00CE2A09">
      <w:pPr>
        <w:jc w:val="both"/>
      </w:pPr>
    </w:p>
    <w:p w14:paraId="0E450EFA" w14:textId="7B4B85E1" w:rsidR="004942D2" w:rsidRPr="00A77488" w:rsidRDefault="004942D2" w:rsidP="00CE2A09">
      <w:pPr>
        <w:jc w:val="both"/>
      </w:pPr>
    </w:p>
    <w:p w14:paraId="0A5C48EB" w14:textId="212A53F3" w:rsidR="004942D2" w:rsidRDefault="004942D2" w:rsidP="00CE2A09">
      <w:pPr>
        <w:jc w:val="both"/>
      </w:pPr>
    </w:p>
    <w:p w14:paraId="4C7FD749" w14:textId="3AD02F50" w:rsidR="00555E40" w:rsidRDefault="00555E40" w:rsidP="00CE2A09">
      <w:pPr>
        <w:jc w:val="both"/>
      </w:pPr>
    </w:p>
    <w:p w14:paraId="5B54F427" w14:textId="77777777" w:rsidR="0009183E" w:rsidRDefault="0009183E" w:rsidP="00CE2A09">
      <w:pPr>
        <w:jc w:val="both"/>
      </w:pPr>
    </w:p>
    <w:p w14:paraId="5F72FBE9" w14:textId="5FB3D525" w:rsidR="00555E40" w:rsidRDefault="00555E40" w:rsidP="00CE2A09">
      <w:pPr>
        <w:jc w:val="both"/>
      </w:pPr>
      <w:r>
        <w:rPr>
          <w:noProof/>
          <w:color w:val="000000" w:themeColor="text1"/>
        </w:rPr>
        <w:lastRenderedPageBreak/>
        <w:drawing>
          <wp:anchor distT="0" distB="0" distL="114300" distR="114300" simplePos="0" relativeHeight="251660800" behindDoc="0" locked="0" layoutInCell="1" allowOverlap="1" wp14:anchorId="3B5882D5" wp14:editId="3AFB8946">
            <wp:simplePos x="0" y="0"/>
            <wp:positionH relativeFrom="column">
              <wp:posOffset>719455</wp:posOffset>
            </wp:positionH>
            <wp:positionV relativeFrom="paragraph">
              <wp:posOffset>167640</wp:posOffset>
            </wp:positionV>
            <wp:extent cx="4675505" cy="21526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sh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550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-66147506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3993599B" w14:textId="2EB4E076" w:rsidR="00277449" w:rsidRPr="001415D3" w:rsidRDefault="0031005E" w:rsidP="001415D3">
          <w:pPr>
            <w:spacing w:line="720" w:lineRule="auto"/>
            <w:jc w:val="both"/>
            <w:rPr>
              <w:b/>
              <w:sz w:val="36"/>
            </w:rPr>
          </w:pPr>
          <w:r>
            <w:rPr>
              <w:b/>
              <w:sz w:val="36"/>
            </w:rPr>
            <w:t>CONTENT</w:t>
          </w:r>
        </w:p>
        <w:p w14:paraId="6ED80AAF" w14:textId="18E6E457" w:rsidR="003E3F02" w:rsidRPr="00593F99" w:rsidRDefault="007901E1" w:rsidP="003E3F02">
          <w:pPr>
            <w:pStyle w:val="TOC1"/>
            <w:tabs>
              <w:tab w:val="right" w:leader="dot" w:pos="10210"/>
            </w:tabs>
            <w:spacing w:line="720" w:lineRule="auto"/>
            <w:rPr>
              <w:rFonts w:eastAsiaTheme="minorEastAsia"/>
              <w:noProof/>
            </w:rPr>
          </w:pPr>
          <w:hyperlink w:anchor="_Toc57040372" w:history="1">
            <w:r w:rsidR="003E3F02" w:rsidRPr="00593F99">
              <w:rPr>
                <w:rStyle w:val="Hyperlink"/>
                <w:rFonts w:cstheme="minorHAnsi"/>
                <w:noProof/>
              </w:rPr>
              <w:t>Description of Scope</w:t>
            </w:r>
            <w:r w:rsidR="003E3F02" w:rsidRPr="00593F99">
              <w:rPr>
                <w:noProof/>
                <w:webHidden/>
              </w:rPr>
              <w:tab/>
            </w:r>
            <w:r w:rsidR="003E3F02">
              <w:rPr>
                <w:noProof/>
                <w:webHidden/>
              </w:rPr>
              <w:t>4</w:t>
            </w:r>
          </w:hyperlink>
        </w:p>
        <w:p w14:paraId="05781253" w14:textId="66EC0F17" w:rsidR="00593F99" w:rsidRPr="00593F99" w:rsidRDefault="007901E1" w:rsidP="00593F99">
          <w:pPr>
            <w:pStyle w:val="TOC1"/>
            <w:tabs>
              <w:tab w:val="right" w:leader="dot" w:pos="10210"/>
            </w:tabs>
            <w:spacing w:line="720" w:lineRule="auto"/>
            <w:rPr>
              <w:rFonts w:eastAsiaTheme="minorEastAsia"/>
              <w:noProof/>
            </w:rPr>
          </w:pPr>
          <w:hyperlink w:anchor="_Toc57040371" w:history="1">
            <w:r w:rsidR="00593F99" w:rsidRPr="00593F99">
              <w:rPr>
                <w:rStyle w:val="Hyperlink"/>
                <w:rFonts w:cstheme="minorHAnsi"/>
                <w:noProof/>
              </w:rPr>
              <w:t>Bid Evaluation – Award Criteria</w:t>
            </w:r>
            <w:r w:rsidR="00593F99" w:rsidRPr="00593F99">
              <w:rPr>
                <w:noProof/>
                <w:webHidden/>
              </w:rPr>
              <w:tab/>
            </w:r>
            <w:r w:rsidR="003E3F02">
              <w:rPr>
                <w:noProof/>
                <w:webHidden/>
              </w:rPr>
              <w:t>6</w:t>
            </w:r>
          </w:hyperlink>
        </w:p>
        <w:p w14:paraId="0E78BA9C" w14:textId="24DA9A02" w:rsidR="00593F99" w:rsidRPr="00593F99" w:rsidRDefault="007901E1" w:rsidP="00593F99">
          <w:pPr>
            <w:pStyle w:val="TOC1"/>
            <w:tabs>
              <w:tab w:val="right" w:leader="dot" w:pos="10210"/>
            </w:tabs>
            <w:spacing w:line="720" w:lineRule="auto"/>
            <w:rPr>
              <w:rFonts w:eastAsiaTheme="minorEastAsia"/>
              <w:noProof/>
            </w:rPr>
          </w:pPr>
          <w:hyperlink w:anchor="_Toc57040373" w:history="1">
            <w:r w:rsidR="00593F99" w:rsidRPr="00593F99">
              <w:rPr>
                <w:rStyle w:val="Hyperlink"/>
                <w:rFonts w:cstheme="minorHAnsi"/>
                <w:noProof/>
              </w:rPr>
              <w:t>Annex 1: Terms of Reference / Description of Scope</w:t>
            </w:r>
            <w:r w:rsidR="00593F99" w:rsidRPr="00593F99">
              <w:rPr>
                <w:noProof/>
                <w:webHidden/>
              </w:rPr>
              <w:tab/>
            </w:r>
            <w:r w:rsidR="003E3F02">
              <w:rPr>
                <w:noProof/>
                <w:webHidden/>
              </w:rPr>
              <w:t>7</w:t>
            </w:r>
          </w:hyperlink>
        </w:p>
        <w:p w14:paraId="489BAF4A" w14:textId="18392E83" w:rsidR="00593F99" w:rsidRPr="00593F99" w:rsidRDefault="007901E1" w:rsidP="00593F99">
          <w:pPr>
            <w:pStyle w:val="TOC1"/>
            <w:tabs>
              <w:tab w:val="right" w:leader="dot" w:pos="10210"/>
            </w:tabs>
            <w:spacing w:line="720" w:lineRule="auto"/>
            <w:rPr>
              <w:rFonts w:eastAsiaTheme="minorEastAsia"/>
              <w:noProof/>
            </w:rPr>
          </w:pPr>
          <w:hyperlink w:anchor="_Toc57040374" w:history="1">
            <w:r w:rsidR="00593F99" w:rsidRPr="00593F99">
              <w:rPr>
                <w:rStyle w:val="Hyperlink"/>
                <w:rFonts w:cstheme="minorHAnsi"/>
                <w:noProof/>
              </w:rPr>
              <w:t>Annex 2: Declaration of honour on exclusion criteria and absence of conflict of interest</w:t>
            </w:r>
            <w:r w:rsidR="00593F99" w:rsidRPr="00593F99">
              <w:rPr>
                <w:noProof/>
                <w:webHidden/>
              </w:rPr>
              <w:tab/>
            </w:r>
            <w:r w:rsidR="003E3F02">
              <w:rPr>
                <w:noProof/>
                <w:webHidden/>
              </w:rPr>
              <w:t>7</w:t>
            </w:r>
          </w:hyperlink>
        </w:p>
        <w:p w14:paraId="17A081B4" w14:textId="5052DC54" w:rsidR="00593F99" w:rsidRPr="00593F99" w:rsidRDefault="007901E1" w:rsidP="00593F99">
          <w:pPr>
            <w:pStyle w:val="TOC1"/>
            <w:tabs>
              <w:tab w:val="right" w:leader="dot" w:pos="10210"/>
            </w:tabs>
            <w:spacing w:line="720" w:lineRule="auto"/>
            <w:rPr>
              <w:rFonts w:eastAsiaTheme="minorEastAsia"/>
              <w:noProof/>
            </w:rPr>
          </w:pPr>
          <w:hyperlink w:anchor="_Toc57040375" w:history="1">
            <w:r w:rsidR="00593F99" w:rsidRPr="00593F99">
              <w:rPr>
                <w:rStyle w:val="Hyperlink"/>
                <w:rFonts w:cstheme="minorHAnsi"/>
                <w:noProof/>
              </w:rPr>
              <w:t>Annex 3: Tender Submission Form - Technical Proposal</w:t>
            </w:r>
            <w:r w:rsidR="00593F99" w:rsidRPr="00593F99">
              <w:rPr>
                <w:noProof/>
                <w:webHidden/>
              </w:rPr>
              <w:tab/>
            </w:r>
            <w:r w:rsidR="003E3F02">
              <w:rPr>
                <w:noProof/>
                <w:webHidden/>
              </w:rPr>
              <w:t>7</w:t>
            </w:r>
          </w:hyperlink>
        </w:p>
        <w:p w14:paraId="039C8560" w14:textId="1EA8FBBF" w:rsidR="00593F99" w:rsidRDefault="007901E1" w:rsidP="00593F99">
          <w:pPr>
            <w:pStyle w:val="TOC1"/>
            <w:tabs>
              <w:tab w:val="right" w:leader="dot" w:pos="10210"/>
            </w:tabs>
            <w:spacing w:line="720" w:lineRule="auto"/>
            <w:rPr>
              <w:noProof/>
            </w:rPr>
          </w:pPr>
          <w:hyperlink w:anchor="_Toc57040376" w:history="1">
            <w:r w:rsidR="00593F99" w:rsidRPr="00593F99">
              <w:rPr>
                <w:rStyle w:val="Hyperlink"/>
                <w:rFonts w:cstheme="minorHAnsi"/>
                <w:noProof/>
              </w:rPr>
              <w:t>Annex 4: Tender Submission Form – Financial Proposal</w:t>
            </w:r>
            <w:r w:rsidR="00593F99" w:rsidRPr="00593F99">
              <w:rPr>
                <w:noProof/>
                <w:webHidden/>
              </w:rPr>
              <w:tab/>
            </w:r>
            <w:r w:rsidR="003E3F02">
              <w:rPr>
                <w:noProof/>
                <w:webHidden/>
              </w:rPr>
              <w:t>7</w:t>
            </w:r>
          </w:hyperlink>
        </w:p>
        <w:p w14:paraId="1645ED63" w14:textId="35DFBB5F" w:rsidR="003E3F02" w:rsidRPr="003E3F02" w:rsidRDefault="003E3F02" w:rsidP="003E3F02">
          <w:pPr>
            <w:pStyle w:val="TOC1"/>
            <w:tabs>
              <w:tab w:val="right" w:leader="dot" w:pos="10210"/>
            </w:tabs>
            <w:spacing w:line="720" w:lineRule="auto"/>
            <w:rPr>
              <w:rFonts w:eastAsiaTheme="minorEastAsia"/>
              <w:noProof/>
            </w:rPr>
          </w:pPr>
          <w:r>
            <w:rPr>
              <w:rStyle w:val="Hyperlink"/>
              <w:rFonts w:cstheme="minorHAnsi"/>
              <w:noProof/>
            </w:rPr>
            <w:t>Annex 5 :</w:t>
          </w:r>
          <w:hyperlink w:anchor="_Toc57040370" w:history="1">
            <w:r w:rsidRPr="00593F99">
              <w:rPr>
                <w:rStyle w:val="Hyperlink"/>
                <w:rFonts w:cstheme="minorHAnsi"/>
                <w:noProof/>
              </w:rPr>
              <w:t>Instructions and Information for tenderers</w:t>
            </w:r>
            <w:r w:rsidRPr="00593F9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7</w:t>
            </w:r>
          </w:hyperlink>
        </w:p>
        <w:p w14:paraId="26B56315" w14:textId="745C087D" w:rsidR="00593F99" w:rsidRPr="00593F99" w:rsidRDefault="007901E1" w:rsidP="00593F99">
          <w:pPr>
            <w:pStyle w:val="TOC1"/>
            <w:tabs>
              <w:tab w:val="right" w:leader="dot" w:pos="10210"/>
            </w:tabs>
            <w:spacing w:line="720" w:lineRule="auto"/>
            <w:rPr>
              <w:rFonts w:eastAsiaTheme="minorEastAsia"/>
              <w:noProof/>
            </w:rPr>
          </w:pPr>
          <w:hyperlink w:anchor="_Toc57040377" w:history="1">
            <w:r w:rsidR="00593F99" w:rsidRPr="00593F99">
              <w:rPr>
                <w:rStyle w:val="Hyperlink"/>
                <w:rFonts w:cstheme="minorHAnsi"/>
                <w:noProof/>
              </w:rPr>
              <w:t xml:space="preserve">Annex </w:t>
            </w:r>
            <w:r w:rsidR="003E3F02">
              <w:rPr>
                <w:rStyle w:val="Hyperlink"/>
                <w:rFonts w:cstheme="minorHAnsi"/>
                <w:noProof/>
              </w:rPr>
              <w:t>6</w:t>
            </w:r>
            <w:r w:rsidR="00593F99" w:rsidRPr="00593F99">
              <w:rPr>
                <w:rStyle w:val="Hyperlink"/>
                <w:rFonts w:cstheme="minorHAnsi"/>
                <w:noProof/>
              </w:rPr>
              <w:t>: Terms and Conditions of the Contract</w:t>
            </w:r>
            <w:r w:rsidR="00593F99" w:rsidRPr="00593F99">
              <w:rPr>
                <w:noProof/>
                <w:webHidden/>
              </w:rPr>
              <w:tab/>
            </w:r>
            <w:r w:rsidR="003E3F02">
              <w:rPr>
                <w:noProof/>
                <w:webHidden/>
              </w:rPr>
              <w:t>7</w:t>
            </w:r>
          </w:hyperlink>
        </w:p>
        <w:p w14:paraId="03B865F3" w14:textId="77777777" w:rsidR="00277449" w:rsidRDefault="007901E1" w:rsidP="00593F99">
          <w:pPr>
            <w:spacing w:line="720" w:lineRule="auto"/>
            <w:jc w:val="both"/>
          </w:pPr>
        </w:p>
      </w:sdtContent>
    </w:sdt>
    <w:p w14:paraId="542BC3D0" w14:textId="77777777" w:rsidR="00417F56" w:rsidRDefault="00417F56" w:rsidP="00CE2A09">
      <w:pPr>
        <w:jc w:val="both"/>
        <w:rPr>
          <w:rFonts w:eastAsiaTheme="majorEastAsia"/>
          <w:color w:val="000000" w:themeColor="text1"/>
          <w:sz w:val="32"/>
          <w:szCs w:val="32"/>
        </w:rPr>
      </w:pPr>
      <w:r>
        <w:rPr>
          <w:rFonts w:eastAsiaTheme="majorEastAsia"/>
          <w:color w:val="000000" w:themeColor="text1"/>
          <w:sz w:val="32"/>
          <w:szCs w:val="32"/>
        </w:rPr>
        <w:t xml:space="preserve"> </w:t>
      </w:r>
      <w:r>
        <w:rPr>
          <w:rFonts w:eastAsiaTheme="majorEastAsia"/>
          <w:color w:val="000000" w:themeColor="text1"/>
          <w:sz w:val="32"/>
          <w:szCs w:val="32"/>
        </w:rPr>
        <w:br w:type="page"/>
      </w:r>
    </w:p>
    <w:p w14:paraId="2E03E6AB" w14:textId="77777777" w:rsidR="006E5564" w:rsidRDefault="0031005E" w:rsidP="00CE2A09">
      <w:pPr>
        <w:jc w:val="both"/>
        <w:rPr>
          <w:rFonts w:eastAsiaTheme="majorEastAsia" w:cstheme="minorHAnsi"/>
          <w:b/>
          <w:sz w:val="32"/>
          <w:szCs w:val="32"/>
        </w:rPr>
      </w:pPr>
      <w:r w:rsidRPr="0031005E">
        <w:rPr>
          <w:rFonts w:eastAsiaTheme="majorEastAsia" w:cstheme="minorHAnsi"/>
          <w:b/>
          <w:sz w:val="32"/>
          <w:szCs w:val="32"/>
        </w:rPr>
        <w:lastRenderedPageBreak/>
        <w:t>INVITATION TO TENDER</w:t>
      </w:r>
    </w:p>
    <w:p w14:paraId="66B4FB5F" w14:textId="77777777" w:rsidR="003F3BF2" w:rsidRPr="00A77488" w:rsidRDefault="003F3BF2" w:rsidP="00CE2A09">
      <w:pPr>
        <w:jc w:val="both"/>
      </w:pPr>
    </w:p>
    <w:p w14:paraId="481C4FC4" w14:textId="652752C8" w:rsidR="004942D2" w:rsidRDefault="0031005E" w:rsidP="00CE2A09">
      <w:pPr>
        <w:jc w:val="both"/>
      </w:pPr>
      <w:r>
        <w:t xml:space="preserve">Dir </w:t>
      </w:r>
      <w:r w:rsidR="00925502">
        <w:t>mada</w:t>
      </w:r>
      <w:r w:rsidR="0009183E">
        <w:t>m</w:t>
      </w:r>
      <w:r>
        <w:t>/</w:t>
      </w:r>
      <w:r w:rsidR="00925502">
        <w:t>sir</w:t>
      </w:r>
      <w:r w:rsidR="00DF5BC0">
        <w:t>,</w:t>
      </w:r>
    </w:p>
    <w:p w14:paraId="012CED65" w14:textId="77777777" w:rsidR="003F3BF2" w:rsidRPr="00A77488" w:rsidRDefault="003F3BF2" w:rsidP="00CE2A09">
      <w:pPr>
        <w:jc w:val="both"/>
      </w:pPr>
    </w:p>
    <w:p w14:paraId="339BF157" w14:textId="72E67096" w:rsidR="0031005E" w:rsidRDefault="008740A6" w:rsidP="004A791F">
      <w:pPr>
        <w:pStyle w:val="ListParagraph"/>
        <w:numPr>
          <w:ilvl w:val="0"/>
          <w:numId w:val="3"/>
        </w:numPr>
        <w:jc w:val="both"/>
      </w:pPr>
      <w:r>
        <w:t xml:space="preserve">You are invited to submit </w:t>
      </w:r>
      <w:r w:rsidR="00DB685B">
        <w:t>a</w:t>
      </w:r>
      <w:r>
        <w:t xml:space="preserve"> </w:t>
      </w:r>
      <w:r w:rsidR="00DB685B">
        <w:t>bid</w:t>
      </w:r>
      <w:r>
        <w:t xml:space="preserve"> </w:t>
      </w:r>
      <w:r w:rsidR="0031005E" w:rsidRPr="0031005E">
        <w:t xml:space="preserve">by e-mail to the </w:t>
      </w:r>
      <w:r w:rsidR="000976C4">
        <w:t xml:space="preserve">address stated in paragraph 4, </w:t>
      </w:r>
      <w:r w:rsidR="0031005E" w:rsidRPr="0031005E">
        <w:t xml:space="preserve">for the below </w:t>
      </w:r>
      <w:r w:rsidR="0031005E">
        <w:t>procurement activity</w:t>
      </w:r>
      <w:r w:rsidR="0031005E" w:rsidRPr="0031005E">
        <w:t xml:space="preserve"> in accordance with the enclosed Instructions</w:t>
      </w:r>
      <w:r w:rsidR="00F57C6C">
        <w:t xml:space="preserve"> and Information</w:t>
      </w:r>
      <w:r w:rsidR="0031005E" w:rsidRPr="0031005E">
        <w:t xml:space="preserve"> to </w:t>
      </w:r>
      <w:r w:rsidR="0031005E">
        <w:t>tenderers</w:t>
      </w:r>
      <w:r w:rsidR="0031005E" w:rsidRPr="0031005E">
        <w:t xml:space="preserve">.  </w:t>
      </w:r>
    </w:p>
    <w:p w14:paraId="0086728C" w14:textId="77777777" w:rsidR="0031005E" w:rsidRDefault="0031005E" w:rsidP="004A791F">
      <w:pPr>
        <w:pStyle w:val="ListParagraph"/>
        <w:ind w:left="1080"/>
        <w:jc w:val="both"/>
      </w:pPr>
    </w:p>
    <w:p w14:paraId="40E51EF7" w14:textId="74BA3D5E" w:rsidR="0031005E" w:rsidRDefault="0031005E" w:rsidP="004A791F">
      <w:pPr>
        <w:pStyle w:val="ListParagraph"/>
        <w:numPr>
          <w:ilvl w:val="0"/>
          <w:numId w:val="3"/>
        </w:numPr>
        <w:jc w:val="both"/>
      </w:pPr>
      <w:r w:rsidRPr="0031005E">
        <w:t xml:space="preserve">Your </w:t>
      </w:r>
      <w:r>
        <w:t>Bid</w:t>
      </w:r>
      <w:r w:rsidRPr="0031005E">
        <w:t xml:space="preserve"> must be received by </w:t>
      </w:r>
      <w:r w:rsidRPr="00017CC7">
        <w:t xml:space="preserve">17:00 o’clock </w:t>
      </w:r>
      <w:r w:rsidR="009515D5" w:rsidRPr="00017CC7">
        <w:t xml:space="preserve">on </w:t>
      </w:r>
      <w:r w:rsidR="008D404D">
        <w:t>31st</w:t>
      </w:r>
      <w:r w:rsidR="00571FB4" w:rsidRPr="00017CC7">
        <w:t xml:space="preserve"> </w:t>
      </w:r>
      <w:r w:rsidR="00D04F62" w:rsidRPr="00017CC7">
        <w:t>August</w:t>
      </w:r>
      <w:r w:rsidRPr="00017CC7">
        <w:t xml:space="preserve"> 202</w:t>
      </w:r>
      <w:r w:rsidR="00D04F62" w:rsidRPr="00017CC7">
        <w:t>1</w:t>
      </w:r>
      <w:r w:rsidRPr="00017CC7">
        <w:t>,</w:t>
      </w:r>
      <w:r w:rsidRPr="0031005E">
        <w:t xml:space="preserve"> and shall remain open in the event that the aforementioned final date for submission </w:t>
      </w:r>
      <w:r>
        <w:t>of this procurement activity</w:t>
      </w:r>
      <w:r w:rsidRPr="0031005E">
        <w:t xml:space="preserve"> is extended. All submitted documents must conform to the requirements outlined in the </w:t>
      </w:r>
      <w:r>
        <w:t>tender dossier</w:t>
      </w:r>
      <w:r w:rsidRPr="0031005E">
        <w:t>.</w:t>
      </w:r>
    </w:p>
    <w:p w14:paraId="30E1D179" w14:textId="77777777" w:rsidR="0031005E" w:rsidRDefault="0031005E" w:rsidP="004A791F">
      <w:pPr>
        <w:pStyle w:val="ListParagraph"/>
        <w:jc w:val="both"/>
      </w:pPr>
    </w:p>
    <w:p w14:paraId="622DCD38" w14:textId="77777777" w:rsidR="003F3BF2" w:rsidRDefault="0031005E" w:rsidP="004A791F">
      <w:pPr>
        <w:pStyle w:val="ListParagraph"/>
        <w:numPr>
          <w:ilvl w:val="0"/>
          <w:numId w:val="3"/>
        </w:numPr>
        <w:jc w:val="both"/>
      </w:pPr>
      <w:r w:rsidRPr="0031005E">
        <w:t>You are required to complete</w:t>
      </w:r>
      <w:r>
        <w:t xml:space="preserve"> and return the “Annex 3: </w:t>
      </w:r>
      <w:r w:rsidR="008348A5">
        <w:t xml:space="preserve">Tender Submission </w:t>
      </w:r>
      <w:r>
        <w:t>Form</w:t>
      </w:r>
      <w:r w:rsidRPr="0031005E">
        <w:t xml:space="preserve"> </w:t>
      </w:r>
      <w:r w:rsidR="00C12C4F">
        <w:t>for</w:t>
      </w:r>
      <w:r w:rsidRPr="0031005E">
        <w:t xml:space="preserve"> Techni</w:t>
      </w:r>
      <w:r>
        <w:t xml:space="preserve">cal Proposal” &amp; “Annex 4: </w:t>
      </w:r>
      <w:r w:rsidR="008348A5">
        <w:t xml:space="preserve">Tender Submission </w:t>
      </w:r>
      <w:r>
        <w:t>Form</w:t>
      </w:r>
      <w:r w:rsidRPr="0031005E">
        <w:t xml:space="preserve"> </w:t>
      </w:r>
      <w:r w:rsidR="00C12C4F">
        <w:t>for</w:t>
      </w:r>
      <w:r w:rsidRPr="0031005E">
        <w:t xml:space="preserve"> Financial Proposal</w:t>
      </w:r>
      <w:r w:rsidR="00B95411" w:rsidRPr="0031005E">
        <w:t>” together</w:t>
      </w:r>
      <w:r w:rsidRPr="0031005E">
        <w:t xml:space="preserve"> with all appendices </w:t>
      </w:r>
      <w:r>
        <w:t>listed and requested at</w:t>
      </w:r>
      <w:r w:rsidRPr="0031005E">
        <w:t xml:space="preserve"> </w:t>
      </w:r>
      <w:r w:rsidR="00440538">
        <w:t xml:space="preserve">Description of Scope / </w:t>
      </w:r>
      <w:r>
        <w:t>“</w:t>
      </w:r>
      <w:r w:rsidRPr="0031005E">
        <w:rPr>
          <w:rFonts w:cstheme="minorHAnsi"/>
          <w:b/>
        </w:rPr>
        <w:t xml:space="preserve">Documents to be submitted” </w:t>
      </w:r>
      <w:r w:rsidRPr="0031005E">
        <w:t>in accordance with the invitation to tender</w:t>
      </w:r>
      <w:r>
        <w:t xml:space="preserve"> and instructions.</w:t>
      </w:r>
    </w:p>
    <w:p w14:paraId="1226DB60" w14:textId="77777777" w:rsidR="003F3BF2" w:rsidRDefault="003F3BF2" w:rsidP="003F3BF2">
      <w:pPr>
        <w:pStyle w:val="ListParagraph"/>
        <w:ind w:left="1080"/>
        <w:jc w:val="both"/>
      </w:pPr>
    </w:p>
    <w:p w14:paraId="77BAB947" w14:textId="7B81BF3A" w:rsidR="003F3BF2" w:rsidRPr="0009183E" w:rsidRDefault="003F3BF2" w:rsidP="00654833">
      <w:pPr>
        <w:pStyle w:val="ListParagraph"/>
        <w:numPr>
          <w:ilvl w:val="0"/>
          <w:numId w:val="3"/>
        </w:numPr>
        <w:spacing w:after="0"/>
        <w:jc w:val="both"/>
      </w:pPr>
      <w:r w:rsidRPr="0009183E">
        <w:rPr>
          <w:b/>
        </w:rPr>
        <w:t>Contract Title:</w:t>
      </w:r>
      <w:r w:rsidRPr="0009183E">
        <w:t xml:space="preserve"> </w:t>
      </w:r>
      <w:r w:rsidR="00654833" w:rsidRPr="00654833">
        <w:t>Purchase of IT Equipment</w:t>
      </w:r>
      <w:r w:rsidR="004F0DAE">
        <w:t xml:space="preserve"> for CEA</w:t>
      </w:r>
    </w:p>
    <w:p w14:paraId="5162DCF7" w14:textId="19FA6D4C" w:rsidR="003F3BF2" w:rsidRPr="0009183E" w:rsidRDefault="003F3BF2" w:rsidP="003F3BF2">
      <w:pPr>
        <w:spacing w:after="0"/>
        <w:ind w:left="360" w:firstLine="720"/>
        <w:jc w:val="both"/>
      </w:pPr>
      <w:r w:rsidRPr="0009183E">
        <w:rPr>
          <w:b/>
        </w:rPr>
        <w:t>Reference Number:</w:t>
      </w:r>
      <w:r w:rsidR="001B0FA7" w:rsidRPr="0009183E">
        <w:t xml:space="preserve"> </w:t>
      </w:r>
      <w:r w:rsidR="00654833" w:rsidRPr="00654833">
        <w:t>ITT 02/2021</w:t>
      </w:r>
    </w:p>
    <w:p w14:paraId="58C3D974" w14:textId="05052AA4" w:rsidR="003F3BF2" w:rsidRPr="0009183E" w:rsidRDefault="003F3BF2" w:rsidP="003F3BF2">
      <w:pPr>
        <w:spacing w:after="0"/>
        <w:ind w:left="360" w:firstLine="720"/>
        <w:jc w:val="both"/>
      </w:pPr>
      <w:r w:rsidRPr="0009183E">
        <w:rPr>
          <w:b/>
        </w:rPr>
        <w:t>Date of Publication:</w:t>
      </w:r>
      <w:r w:rsidRPr="0009183E">
        <w:t xml:space="preserve"> </w:t>
      </w:r>
      <w:r w:rsidR="008D404D">
        <w:t>17</w:t>
      </w:r>
      <w:r w:rsidR="00654833">
        <w:t xml:space="preserve"> August 2021 </w:t>
      </w:r>
    </w:p>
    <w:p w14:paraId="6C7A1C4B" w14:textId="0C1AE56F" w:rsidR="003F3BF2" w:rsidRPr="0009183E" w:rsidRDefault="003F3BF2" w:rsidP="003F3BF2">
      <w:pPr>
        <w:spacing w:after="0"/>
        <w:ind w:left="360" w:firstLine="720"/>
        <w:jc w:val="both"/>
      </w:pPr>
      <w:r w:rsidRPr="0009183E">
        <w:rPr>
          <w:b/>
        </w:rPr>
        <w:t>Closing Date:</w:t>
      </w:r>
      <w:r w:rsidRPr="0009183E">
        <w:t xml:space="preserve"> </w:t>
      </w:r>
      <w:r w:rsidR="001B0FA7" w:rsidRPr="0009183E">
        <w:t xml:space="preserve"> </w:t>
      </w:r>
      <w:r w:rsidR="008D404D">
        <w:t>31</w:t>
      </w:r>
      <w:r w:rsidR="00654833">
        <w:t xml:space="preserve"> August 2021</w:t>
      </w:r>
    </w:p>
    <w:p w14:paraId="3E02A683" w14:textId="77777777" w:rsidR="003F3BF2" w:rsidRPr="0009183E" w:rsidRDefault="003F3BF2" w:rsidP="003F3BF2">
      <w:pPr>
        <w:spacing w:after="0"/>
        <w:ind w:left="360" w:firstLine="720"/>
        <w:jc w:val="both"/>
      </w:pPr>
      <w:r w:rsidRPr="0009183E">
        <w:rPr>
          <w:b/>
        </w:rPr>
        <w:t>Contracting Authority:</w:t>
      </w:r>
      <w:r w:rsidRPr="0009183E">
        <w:t xml:space="preserve"> </w:t>
      </w:r>
      <w:r w:rsidR="001B0FA7" w:rsidRPr="0009183E">
        <w:t>Kosovar Civil Society Foundation (KCSF)</w:t>
      </w:r>
    </w:p>
    <w:p w14:paraId="06BAD6FF" w14:textId="77777777" w:rsidR="003F3BF2" w:rsidRPr="0009183E" w:rsidRDefault="003F3BF2" w:rsidP="003F3BF2">
      <w:pPr>
        <w:spacing w:after="0"/>
        <w:ind w:left="360" w:firstLine="720"/>
        <w:jc w:val="both"/>
      </w:pPr>
      <w:r w:rsidRPr="0009183E">
        <w:rPr>
          <w:b/>
        </w:rPr>
        <w:t>Address:</w:t>
      </w:r>
      <w:r w:rsidRPr="0009183E">
        <w:t xml:space="preserve"> </w:t>
      </w:r>
      <w:r w:rsidR="001B0FA7" w:rsidRPr="0009183E">
        <w:t xml:space="preserve">Musa </w:t>
      </w:r>
      <w:proofErr w:type="spellStart"/>
      <w:r w:rsidR="001B0FA7" w:rsidRPr="0009183E">
        <w:t>Tolaj</w:t>
      </w:r>
      <w:proofErr w:type="spellEnd"/>
      <w:r w:rsidR="001B0FA7" w:rsidRPr="0009183E">
        <w:t xml:space="preserve">, Lam </w:t>
      </w:r>
      <w:proofErr w:type="gramStart"/>
      <w:r w:rsidR="001B0FA7" w:rsidRPr="0009183E">
        <w:t>A</w:t>
      </w:r>
      <w:proofErr w:type="gramEnd"/>
      <w:r w:rsidR="001B0FA7" w:rsidRPr="0009183E">
        <w:t xml:space="preserve">, Entrance 1, 12nd floor, no. 65-1 </w:t>
      </w:r>
      <w:proofErr w:type="spellStart"/>
      <w:r w:rsidR="001B0FA7" w:rsidRPr="0009183E">
        <w:t>Nartel</w:t>
      </w:r>
      <w:proofErr w:type="spellEnd"/>
      <w:r w:rsidR="001B0FA7" w:rsidRPr="0009183E">
        <w:t xml:space="preserve"> Center, </w:t>
      </w:r>
      <w:proofErr w:type="spellStart"/>
      <w:r w:rsidR="001B0FA7" w:rsidRPr="0009183E">
        <w:t>Prishtinë</w:t>
      </w:r>
      <w:proofErr w:type="spellEnd"/>
      <w:r w:rsidR="001B0FA7" w:rsidRPr="0009183E">
        <w:t xml:space="preserve"> 10000</w:t>
      </w:r>
    </w:p>
    <w:p w14:paraId="48D69B39" w14:textId="32EAA5CA" w:rsidR="00966B0A" w:rsidRPr="00E54AC7" w:rsidRDefault="00966B0A" w:rsidP="003F3BF2">
      <w:pPr>
        <w:spacing w:after="0"/>
        <w:ind w:left="360" w:firstLine="720"/>
        <w:jc w:val="both"/>
        <w:rPr>
          <w:b/>
        </w:rPr>
      </w:pPr>
      <w:r w:rsidRPr="0009183E">
        <w:rPr>
          <w:b/>
        </w:rPr>
        <w:t xml:space="preserve">Email </w:t>
      </w:r>
      <w:r w:rsidR="003F3BF2" w:rsidRPr="0009183E">
        <w:rPr>
          <w:b/>
        </w:rPr>
        <w:t>Address for submission of offers</w:t>
      </w:r>
      <w:r w:rsidRPr="0009183E">
        <w:rPr>
          <w:b/>
          <w:i/>
        </w:rPr>
        <w:t>:</w:t>
      </w:r>
      <w:r w:rsidR="00E54AC7" w:rsidRPr="0009183E">
        <w:rPr>
          <w:b/>
          <w:i/>
        </w:rPr>
        <w:t xml:space="preserve"> </w:t>
      </w:r>
      <w:r w:rsidR="00925502" w:rsidRPr="0009183E">
        <w:t>tender</w:t>
      </w:r>
      <w:r w:rsidR="00E54AC7" w:rsidRPr="0009183E">
        <w:t>@kcsfoundation.org</w:t>
      </w:r>
    </w:p>
    <w:p w14:paraId="6C0DC873" w14:textId="77777777" w:rsidR="00651693" w:rsidRPr="00A77488" w:rsidRDefault="00651693" w:rsidP="003F3BF2">
      <w:pPr>
        <w:spacing w:after="0"/>
        <w:jc w:val="both"/>
      </w:pPr>
    </w:p>
    <w:p w14:paraId="67CFCF72" w14:textId="77777777" w:rsidR="003F3BF2" w:rsidRPr="003F3BF2" w:rsidRDefault="003F3BF2" w:rsidP="0013637B">
      <w:pPr>
        <w:pStyle w:val="ListParagraph"/>
        <w:numPr>
          <w:ilvl w:val="0"/>
          <w:numId w:val="3"/>
        </w:numPr>
      </w:pPr>
      <w:r w:rsidRPr="003F3BF2">
        <w:t>For a</w:t>
      </w:r>
      <w:r>
        <w:t xml:space="preserve">dditional information about this procurement activity and </w:t>
      </w:r>
      <w:proofErr w:type="spellStart"/>
      <w:r>
        <w:t>ToR’s</w:t>
      </w:r>
      <w:proofErr w:type="spellEnd"/>
      <w:r>
        <w:t xml:space="preserve"> please send your questions to the contact person below</w:t>
      </w:r>
      <w:r w:rsidRPr="003F3BF2">
        <w:t>:</w:t>
      </w:r>
    </w:p>
    <w:p w14:paraId="4B4965C7" w14:textId="6C57329A" w:rsidR="004942D2" w:rsidRDefault="004942D2" w:rsidP="00CE2A09">
      <w:pPr>
        <w:spacing w:after="0"/>
        <w:ind w:left="360" w:firstLine="720"/>
        <w:jc w:val="both"/>
      </w:pPr>
      <w:r>
        <w:t xml:space="preserve">E-mail: </w:t>
      </w:r>
      <w:r w:rsidR="00925502">
        <w:t>tender</w:t>
      </w:r>
      <w:r w:rsidR="00E54AC7" w:rsidRPr="00E54AC7">
        <w:t>@kcsfoundation.org</w:t>
      </w:r>
    </w:p>
    <w:p w14:paraId="59D259D5" w14:textId="30E7382E" w:rsidR="00203C26" w:rsidRPr="00A77488" w:rsidRDefault="003F3BF2" w:rsidP="00203C26">
      <w:pPr>
        <w:spacing w:after="0"/>
        <w:ind w:left="360" w:firstLine="720"/>
        <w:jc w:val="both"/>
      </w:pPr>
      <w:r>
        <w:t>Closing date for questions:</w:t>
      </w:r>
      <w:r w:rsidR="00203C26">
        <w:t xml:space="preserve"> </w:t>
      </w:r>
      <w:r w:rsidR="00A6142A">
        <w:t>27</w:t>
      </w:r>
      <w:r w:rsidR="00FB52F6" w:rsidRPr="00017CC7">
        <w:rPr>
          <w:vertAlign w:val="superscript"/>
        </w:rPr>
        <w:t>th</w:t>
      </w:r>
      <w:r w:rsidR="00FB52F6" w:rsidRPr="00017CC7">
        <w:t xml:space="preserve"> of August 2021</w:t>
      </w:r>
    </w:p>
    <w:p w14:paraId="75CD38B6" w14:textId="77777777" w:rsidR="00651693" w:rsidRPr="00A77488" w:rsidRDefault="00651693" w:rsidP="00CE2A09">
      <w:pPr>
        <w:jc w:val="both"/>
      </w:pPr>
    </w:p>
    <w:p w14:paraId="5D059361" w14:textId="77777777" w:rsidR="003F3BF2" w:rsidRDefault="003F3BF2" w:rsidP="00CE2A09">
      <w:pPr>
        <w:jc w:val="both"/>
      </w:pPr>
      <w:r w:rsidRPr="003F3BF2">
        <w:t xml:space="preserve">Only successfully </w:t>
      </w:r>
      <w:r>
        <w:t>tenderers</w:t>
      </w:r>
      <w:r w:rsidRPr="003F3BF2">
        <w:t xml:space="preserve"> will be contacted nearer the time to arrange suitable time for further information if needed.</w:t>
      </w:r>
    </w:p>
    <w:p w14:paraId="39F3D46B" w14:textId="77777777" w:rsidR="003F3BF2" w:rsidRDefault="003F3BF2" w:rsidP="00CE2A09">
      <w:pPr>
        <w:jc w:val="both"/>
      </w:pPr>
      <w:r w:rsidRPr="003F3BF2">
        <w:t xml:space="preserve">Please ensure that you </w:t>
      </w:r>
      <w:r>
        <w:t>submit your bid</w:t>
      </w:r>
      <w:r w:rsidRPr="003F3BF2">
        <w:t xml:space="preserve"> in the manner and by the time described in the Instructions and Information for </w:t>
      </w:r>
      <w:r>
        <w:t>tenderers</w:t>
      </w:r>
      <w:r w:rsidRPr="003F3BF2">
        <w:t>.</w:t>
      </w:r>
    </w:p>
    <w:p w14:paraId="5A28E117" w14:textId="77777777" w:rsidR="00B918C8" w:rsidRDefault="003F3BF2" w:rsidP="00CE2A09">
      <w:pPr>
        <w:jc w:val="both"/>
      </w:pPr>
      <w:r w:rsidRPr="003F3BF2">
        <w:t>Yours</w:t>
      </w:r>
      <w:r>
        <w:t>,</w:t>
      </w:r>
    </w:p>
    <w:p w14:paraId="326EE60A" w14:textId="295C0318" w:rsidR="00951E9A" w:rsidRDefault="00951E9A" w:rsidP="00CE2A09">
      <w:pPr>
        <w:jc w:val="both"/>
      </w:pPr>
      <w:r>
        <w:t>KCSF</w:t>
      </w:r>
      <w:r w:rsidR="00F761BC">
        <w:t xml:space="preserve"> </w:t>
      </w:r>
    </w:p>
    <w:p w14:paraId="6D500F7C" w14:textId="77777777" w:rsidR="00D4418E" w:rsidRDefault="00D4418E" w:rsidP="00CE2A09">
      <w:pPr>
        <w:jc w:val="both"/>
      </w:pPr>
    </w:p>
    <w:p w14:paraId="336F09F9" w14:textId="77777777" w:rsidR="003F3BF2" w:rsidRDefault="003F3BF2" w:rsidP="00CE2A09">
      <w:pPr>
        <w:jc w:val="both"/>
      </w:pPr>
      <w:bookmarkStart w:id="0" w:name="_GoBack"/>
    </w:p>
    <w:bookmarkEnd w:id="0"/>
    <w:p w14:paraId="2589FBE6" w14:textId="77777777" w:rsidR="00997057" w:rsidRDefault="00997057" w:rsidP="00CE2A09">
      <w:pPr>
        <w:jc w:val="both"/>
      </w:pPr>
    </w:p>
    <w:p w14:paraId="0CA3F8B3" w14:textId="77777777" w:rsidR="004942D2" w:rsidRPr="00217C23" w:rsidRDefault="007D72F1" w:rsidP="00CE2A09">
      <w:pPr>
        <w:pStyle w:val="Heading1"/>
        <w:jc w:val="both"/>
        <w:rPr>
          <w:rFonts w:asciiTheme="minorHAnsi" w:hAnsiTheme="minorHAnsi" w:cstheme="minorHAnsi"/>
          <w:b/>
          <w:color w:val="auto"/>
          <w:sz w:val="36"/>
        </w:rPr>
      </w:pPr>
      <w:bookmarkStart w:id="1" w:name="_Toc57040372"/>
      <w:r>
        <w:rPr>
          <w:rFonts w:asciiTheme="minorHAnsi" w:hAnsiTheme="minorHAnsi" w:cstheme="minorHAnsi"/>
          <w:b/>
          <w:color w:val="auto"/>
          <w:sz w:val="36"/>
        </w:rPr>
        <w:lastRenderedPageBreak/>
        <w:t>Description of Scope</w:t>
      </w:r>
      <w:bookmarkEnd w:id="1"/>
    </w:p>
    <w:p w14:paraId="0988B1EA" w14:textId="77777777" w:rsidR="00383C45" w:rsidRPr="00A77488" w:rsidRDefault="00383C45" w:rsidP="00CE2A09">
      <w:pPr>
        <w:jc w:val="both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231"/>
        <w:gridCol w:w="4202"/>
        <w:gridCol w:w="266"/>
        <w:gridCol w:w="5090"/>
      </w:tblGrid>
      <w:tr w:rsidR="007D72F1" w:rsidRPr="00A77488" w14:paraId="45F6BAD9" w14:textId="77777777" w:rsidTr="006D01D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5C1E0B0A" w14:textId="77777777" w:rsidR="007D72F1" w:rsidRPr="00B7441F" w:rsidRDefault="007D72F1" w:rsidP="006D01D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7441F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13" w:type="pct"/>
            <w:shd w:val="clear" w:color="auto" w:fill="auto"/>
          </w:tcPr>
          <w:p w14:paraId="079A5ED8" w14:textId="77777777" w:rsidR="007D72F1" w:rsidRPr="00217C23" w:rsidRDefault="007D72F1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483540A3" w14:textId="77777777" w:rsidR="007D72F1" w:rsidRPr="007D72F1" w:rsidRDefault="007D72F1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72F1">
              <w:rPr>
                <w:rFonts w:asciiTheme="majorHAnsi" w:hAnsiTheme="majorHAnsi" w:cstheme="majorHAnsi"/>
                <w:sz w:val="20"/>
                <w:szCs w:val="20"/>
              </w:rPr>
              <w:t>Introduction &amp; Overview</w:t>
            </w:r>
          </w:p>
        </w:tc>
        <w:tc>
          <w:tcPr>
            <w:tcW w:w="130" w:type="pct"/>
            <w:vAlign w:val="center"/>
          </w:tcPr>
          <w:p w14:paraId="3DFD8196" w14:textId="77777777" w:rsidR="007D72F1" w:rsidRPr="00217C23" w:rsidRDefault="007D72F1" w:rsidP="007D72F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59714843" w14:textId="039FBCD9" w:rsidR="007459A5" w:rsidRPr="007459A5" w:rsidRDefault="007459A5" w:rsidP="007459A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459A5">
              <w:rPr>
                <w:rFonts w:asciiTheme="majorHAnsi" w:hAnsiTheme="majorHAnsi" w:cstheme="majorHAnsi"/>
                <w:sz w:val="20"/>
                <w:szCs w:val="20"/>
              </w:rPr>
              <w:t xml:space="preserve">Kosovar Civil Society Foundation </w:t>
            </w:r>
            <w:r w:rsidR="008B017C">
              <w:rPr>
                <w:rFonts w:asciiTheme="majorHAnsi" w:hAnsiTheme="majorHAnsi" w:cstheme="majorHAnsi"/>
                <w:sz w:val="20"/>
                <w:szCs w:val="20"/>
              </w:rPr>
              <w:t xml:space="preserve">(KCSF) </w:t>
            </w:r>
            <w:r w:rsidRPr="007459A5">
              <w:rPr>
                <w:rFonts w:asciiTheme="majorHAnsi" w:hAnsiTheme="majorHAnsi" w:cstheme="majorHAnsi"/>
                <w:sz w:val="20"/>
                <w:szCs w:val="20"/>
              </w:rPr>
              <w:t>is an independent, not-for-profit organization focused in supporting local civil initiatives leading to a strong civil society movement that will promote a democratic culture and will be responsive to the socio-economic needs of Kosovo, with a strong focus on supporting and contributing to the European Union Integration Process.</w:t>
            </w:r>
          </w:p>
          <w:p w14:paraId="41611F33" w14:textId="23B18A86" w:rsidR="00925502" w:rsidRPr="00217C23" w:rsidRDefault="00925502" w:rsidP="0092550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D72F1" w:rsidRPr="00A77488" w14:paraId="07D0FD11" w14:textId="77777777" w:rsidTr="006D01D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256AF013" w14:textId="77777777" w:rsidR="007D72F1" w:rsidRPr="00B7441F" w:rsidRDefault="007D72F1" w:rsidP="006D01D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7441F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113" w:type="pct"/>
            <w:shd w:val="clear" w:color="auto" w:fill="auto"/>
          </w:tcPr>
          <w:p w14:paraId="1288C932" w14:textId="77777777" w:rsidR="007D72F1" w:rsidRPr="00217C23" w:rsidRDefault="007D72F1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249B30CC" w14:textId="77777777" w:rsidR="007D72F1" w:rsidRPr="007D72F1" w:rsidRDefault="00086348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Purpose of</w:t>
            </w:r>
            <w:r w:rsidR="007D72F1" w:rsidRPr="007D72F1">
              <w:rPr>
                <w:rFonts w:asciiTheme="majorHAnsi" w:hAnsiTheme="majorHAnsi" w:cstheme="majorHAnsi"/>
                <w:sz w:val="20"/>
                <w:szCs w:val="20"/>
              </w:rPr>
              <w:t xml:space="preserve"> the </w:t>
            </w:r>
            <w:r w:rsidR="003478F0">
              <w:rPr>
                <w:rFonts w:asciiTheme="majorHAnsi" w:hAnsiTheme="majorHAnsi" w:cstheme="majorHAnsi"/>
                <w:sz w:val="20"/>
                <w:szCs w:val="20"/>
              </w:rPr>
              <w:t>Service</w:t>
            </w:r>
          </w:p>
        </w:tc>
        <w:tc>
          <w:tcPr>
            <w:tcW w:w="130" w:type="pct"/>
            <w:vAlign w:val="center"/>
          </w:tcPr>
          <w:p w14:paraId="70ABCD56" w14:textId="77777777" w:rsidR="007D72F1" w:rsidRPr="00217C23" w:rsidRDefault="007D72F1" w:rsidP="007D72F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09F1442C" w14:textId="0C4B866B" w:rsidR="007D72F1" w:rsidRPr="00217C23" w:rsidRDefault="00D740F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740F2">
              <w:rPr>
                <w:rFonts w:asciiTheme="majorHAnsi" w:hAnsiTheme="majorHAnsi" w:cstheme="majorHAnsi"/>
                <w:sz w:val="20"/>
                <w:szCs w:val="20"/>
              </w:rPr>
              <w:t xml:space="preserve">The purpose of the invitation to tender is to select a company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who can supply and deliver laptops and monitors to KCSF</w:t>
            </w:r>
            <w:r w:rsidR="00A32EDD">
              <w:rPr>
                <w:rFonts w:asciiTheme="majorHAnsi" w:hAnsiTheme="majorHAnsi" w:cstheme="majorHAnsi"/>
                <w:sz w:val="20"/>
                <w:szCs w:val="20"/>
              </w:rPr>
              <w:t xml:space="preserve"> to ensure optimal working conditions</w:t>
            </w:r>
            <w:r w:rsidRPr="00D740F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7D72F1" w:rsidRPr="00A77488" w14:paraId="1FCE261B" w14:textId="77777777" w:rsidTr="006D01D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778927AD" w14:textId="77777777" w:rsidR="007D72F1" w:rsidRPr="00B7441F" w:rsidRDefault="007D72F1" w:rsidP="006D01D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7441F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113" w:type="pct"/>
            <w:shd w:val="clear" w:color="auto" w:fill="auto"/>
          </w:tcPr>
          <w:p w14:paraId="63C40205" w14:textId="77777777" w:rsidR="007D72F1" w:rsidRPr="00217C23" w:rsidRDefault="007D72F1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718E627D" w14:textId="77777777" w:rsidR="007D72F1" w:rsidRPr="007D72F1" w:rsidRDefault="007D72F1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72F1">
              <w:rPr>
                <w:rFonts w:asciiTheme="majorHAnsi" w:hAnsiTheme="majorHAnsi" w:cstheme="majorHAnsi"/>
                <w:sz w:val="20"/>
                <w:szCs w:val="20"/>
              </w:rPr>
              <w:t>Brief Description of the Required Services</w:t>
            </w:r>
          </w:p>
        </w:tc>
        <w:tc>
          <w:tcPr>
            <w:tcW w:w="130" w:type="pct"/>
            <w:vAlign w:val="center"/>
          </w:tcPr>
          <w:p w14:paraId="7E654C18" w14:textId="77777777" w:rsidR="007D72F1" w:rsidRPr="00217C23" w:rsidRDefault="007D72F1" w:rsidP="007D72F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0F252A22" w14:textId="61CE5B5F" w:rsidR="007D72F1" w:rsidRPr="00217C23" w:rsidRDefault="001D280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KCSF is inviting companies that </w:t>
            </w:r>
            <w:r w:rsidR="00226346">
              <w:rPr>
                <w:rFonts w:asciiTheme="majorHAnsi" w:hAnsiTheme="majorHAnsi" w:cstheme="majorHAnsi"/>
                <w:sz w:val="20"/>
                <w:szCs w:val="20"/>
              </w:rPr>
              <w:t xml:space="preserve">can supply and deliver </w:t>
            </w:r>
            <w:r w:rsidR="00A32EDD">
              <w:rPr>
                <w:rFonts w:asciiTheme="majorHAnsi" w:hAnsiTheme="majorHAnsi" w:cstheme="majorHAnsi"/>
                <w:sz w:val="20"/>
                <w:szCs w:val="20"/>
              </w:rPr>
              <w:t xml:space="preserve">12 new </w:t>
            </w:r>
            <w:r w:rsidR="00D15DA6">
              <w:rPr>
                <w:rFonts w:asciiTheme="majorHAnsi" w:hAnsiTheme="majorHAnsi" w:cstheme="majorHAnsi"/>
                <w:sz w:val="20"/>
                <w:szCs w:val="20"/>
              </w:rPr>
              <w:t xml:space="preserve">laptops and </w:t>
            </w:r>
            <w:r w:rsidR="00A32EDD">
              <w:rPr>
                <w:rFonts w:asciiTheme="majorHAnsi" w:hAnsiTheme="majorHAnsi" w:cstheme="majorHAnsi"/>
                <w:sz w:val="20"/>
                <w:szCs w:val="20"/>
              </w:rPr>
              <w:t xml:space="preserve">12 new </w:t>
            </w:r>
            <w:r w:rsidR="00D15DA6">
              <w:rPr>
                <w:rFonts w:asciiTheme="majorHAnsi" w:hAnsiTheme="majorHAnsi" w:cstheme="majorHAnsi"/>
                <w:sz w:val="20"/>
                <w:szCs w:val="20"/>
              </w:rPr>
              <w:t>monitors</w:t>
            </w:r>
            <w:r w:rsidR="00A32EDD">
              <w:rPr>
                <w:rFonts w:asciiTheme="majorHAnsi" w:hAnsiTheme="majorHAnsi" w:cstheme="majorHAnsi"/>
                <w:sz w:val="20"/>
                <w:szCs w:val="20"/>
              </w:rPr>
              <w:t xml:space="preserve"> for KCSF staff</w:t>
            </w:r>
            <w:r w:rsidR="00D15DA6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7D72F1" w:rsidRPr="00A77488" w14:paraId="0C8E0DAF" w14:textId="77777777" w:rsidTr="006D01D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583900EC" w14:textId="77777777" w:rsidR="007D72F1" w:rsidRPr="00B7441F" w:rsidRDefault="007D72F1" w:rsidP="006D01D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7441F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113" w:type="pct"/>
            <w:shd w:val="clear" w:color="auto" w:fill="auto"/>
          </w:tcPr>
          <w:p w14:paraId="1DE53D32" w14:textId="77777777" w:rsidR="007D72F1" w:rsidRPr="00217C23" w:rsidRDefault="007D72F1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7E696A5F" w14:textId="77777777" w:rsidR="007D72F1" w:rsidRPr="007D72F1" w:rsidRDefault="007D72F1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72F1">
              <w:rPr>
                <w:rFonts w:asciiTheme="majorHAnsi" w:hAnsiTheme="majorHAnsi" w:cstheme="majorHAnsi"/>
                <w:sz w:val="20"/>
                <w:szCs w:val="20"/>
              </w:rPr>
              <w:t>List and Description of Expected Outputs to be Delivered</w:t>
            </w:r>
          </w:p>
        </w:tc>
        <w:tc>
          <w:tcPr>
            <w:tcW w:w="130" w:type="pct"/>
            <w:vAlign w:val="center"/>
          </w:tcPr>
          <w:p w14:paraId="2D22BC18" w14:textId="77777777" w:rsidR="007D72F1" w:rsidRPr="00217C23" w:rsidRDefault="007D72F1" w:rsidP="007D72F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09396338" w14:textId="472F6563" w:rsidR="007D72F1" w:rsidRDefault="00340386" w:rsidP="00DC117D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Supply and delivery of </w:t>
            </w:r>
            <w:r w:rsidR="00395721">
              <w:rPr>
                <w:rFonts w:asciiTheme="majorHAnsi" w:hAnsiTheme="majorHAnsi" w:cstheme="majorHAnsi"/>
                <w:sz w:val="20"/>
                <w:szCs w:val="20"/>
              </w:rPr>
              <w:t xml:space="preserve">12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laptops as per request</w:t>
            </w:r>
          </w:p>
          <w:p w14:paraId="6C622764" w14:textId="00517198" w:rsidR="00340386" w:rsidRPr="00DC117D" w:rsidRDefault="00340386" w:rsidP="00DC117D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Supply and delivery of </w:t>
            </w:r>
            <w:r w:rsidR="00395721">
              <w:rPr>
                <w:rFonts w:asciiTheme="majorHAnsi" w:hAnsiTheme="majorHAnsi" w:cstheme="majorHAnsi"/>
                <w:sz w:val="20"/>
                <w:szCs w:val="20"/>
              </w:rPr>
              <w:t xml:space="preserve">12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monitors as per request</w:t>
            </w:r>
          </w:p>
        </w:tc>
      </w:tr>
      <w:tr w:rsidR="007D72F1" w:rsidRPr="00A77488" w14:paraId="0150F50E" w14:textId="77777777" w:rsidTr="006D01D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40AFAAD8" w14:textId="79A0103D" w:rsidR="007D72F1" w:rsidRPr="00B7441F" w:rsidRDefault="007D72F1" w:rsidP="006D01D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7441F"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</w:p>
        </w:tc>
        <w:tc>
          <w:tcPr>
            <w:tcW w:w="113" w:type="pct"/>
            <w:shd w:val="clear" w:color="auto" w:fill="auto"/>
          </w:tcPr>
          <w:p w14:paraId="2E3A0A1E" w14:textId="77777777" w:rsidR="007D72F1" w:rsidRPr="00217C23" w:rsidRDefault="007D72F1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03A2FF16" w14:textId="77777777" w:rsidR="007D72F1" w:rsidRPr="007D72F1" w:rsidRDefault="007D72F1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72F1">
              <w:rPr>
                <w:rFonts w:asciiTheme="majorHAnsi" w:hAnsiTheme="majorHAnsi" w:cstheme="majorHAnsi"/>
                <w:sz w:val="20"/>
                <w:szCs w:val="20"/>
              </w:rPr>
              <w:t>Location of work</w:t>
            </w:r>
          </w:p>
        </w:tc>
        <w:tc>
          <w:tcPr>
            <w:tcW w:w="130" w:type="pct"/>
            <w:vAlign w:val="center"/>
          </w:tcPr>
          <w:p w14:paraId="1F20AED5" w14:textId="77777777" w:rsidR="007D72F1" w:rsidRPr="00217C23" w:rsidRDefault="007D72F1" w:rsidP="007D72F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43DFF1ED" w14:textId="3EAC86AE" w:rsidR="007D72F1" w:rsidRPr="00217C23" w:rsidRDefault="003078C9" w:rsidP="0092550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Prishtina</w:t>
            </w:r>
          </w:p>
        </w:tc>
      </w:tr>
      <w:tr w:rsidR="007D72F1" w:rsidRPr="00A77488" w14:paraId="2823773E" w14:textId="77777777" w:rsidTr="006D01D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266EFEF5" w14:textId="0F9AC2FC" w:rsidR="007D72F1" w:rsidRPr="00B7441F" w:rsidRDefault="00226346" w:rsidP="006D01D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</w:p>
        </w:tc>
        <w:tc>
          <w:tcPr>
            <w:tcW w:w="113" w:type="pct"/>
            <w:shd w:val="clear" w:color="auto" w:fill="auto"/>
          </w:tcPr>
          <w:p w14:paraId="0B37BDE5" w14:textId="77777777" w:rsidR="007D72F1" w:rsidRPr="00217C23" w:rsidRDefault="007D72F1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747CB934" w14:textId="77777777" w:rsidR="007D72F1" w:rsidRPr="007D72F1" w:rsidRDefault="007D72F1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72F1">
              <w:rPr>
                <w:rFonts w:asciiTheme="majorHAnsi" w:hAnsiTheme="majorHAnsi" w:cstheme="majorHAnsi"/>
                <w:sz w:val="20"/>
                <w:szCs w:val="20"/>
              </w:rPr>
              <w:t>Target start date</w:t>
            </w:r>
          </w:p>
        </w:tc>
        <w:tc>
          <w:tcPr>
            <w:tcW w:w="130" w:type="pct"/>
            <w:vAlign w:val="center"/>
          </w:tcPr>
          <w:p w14:paraId="6FD9F6E0" w14:textId="77777777" w:rsidR="007D72F1" w:rsidRPr="00217C23" w:rsidRDefault="007D72F1" w:rsidP="007D72F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17E0DA4D" w14:textId="23ED7EA1" w:rsidR="007D72F1" w:rsidRPr="00571949" w:rsidRDefault="00451AB3" w:rsidP="00925502">
            <w:pPr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06</w:t>
            </w:r>
            <w:r w:rsidR="003A1CDD" w:rsidRPr="003A1CDD">
              <w:rPr>
                <w:rFonts w:asciiTheme="majorHAnsi" w:hAnsiTheme="majorHAnsi" w:cstheme="majorHAnsi"/>
                <w:sz w:val="20"/>
                <w:szCs w:val="20"/>
              </w:rPr>
              <w:t xml:space="preserve"> September</w:t>
            </w:r>
            <w:r w:rsidR="00C25D93" w:rsidRPr="003A1CDD">
              <w:rPr>
                <w:rFonts w:asciiTheme="majorHAnsi" w:hAnsiTheme="majorHAnsi" w:cstheme="majorHAnsi"/>
                <w:sz w:val="20"/>
                <w:szCs w:val="20"/>
              </w:rPr>
              <w:t xml:space="preserve"> 2021</w:t>
            </w:r>
          </w:p>
        </w:tc>
      </w:tr>
      <w:tr w:rsidR="007D72F1" w:rsidRPr="00A77488" w14:paraId="704FBABD" w14:textId="77777777" w:rsidTr="006D01D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73A252FF" w14:textId="3D279E0E" w:rsidR="007D72F1" w:rsidRPr="00B7441F" w:rsidRDefault="00226346" w:rsidP="006D01D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8</w:t>
            </w:r>
          </w:p>
        </w:tc>
        <w:tc>
          <w:tcPr>
            <w:tcW w:w="113" w:type="pct"/>
            <w:shd w:val="clear" w:color="auto" w:fill="auto"/>
          </w:tcPr>
          <w:p w14:paraId="3556F9CC" w14:textId="77777777" w:rsidR="007D72F1" w:rsidRPr="00217C23" w:rsidRDefault="007D72F1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64B9D602" w14:textId="77777777" w:rsidR="007D72F1" w:rsidRPr="007D72F1" w:rsidRDefault="007D72F1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72F1">
              <w:rPr>
                <w:rFonts w:asciiTheme="majorHAnsi" w:hAnsiTheme="majorHAnsi" w:cstheme="majorHAnsi"/>
                <w:sz w:val="20"/>
                <w:szCs w:val="20"/>
              </w:rPr>
              <w:t>Estimated completion date</w:t>
            </w:r>
          </w:p>
        </w:tc>
        <w:tc>
          <w:tcPr>
            <w:tcW w:w="130" w:type="pct"/>
            <w:vAlign w:val="center"/>
          </w:tcPr>
          <w:p w14:paraId="4853EED5" w14:textId="77777777" w:rsidR="007D72F1" w:rsidRPr="00217C23" w:rsidRDefault="007D72F1" w:rsidP="007D72F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56FE2EA1" w14:textId="3559E1BE" w:rsidR="007D72F1" w:rsidRPr="00571949" w:rsidRDefault="003A1CDD" w:rsidP="003A1CDD">
            <w:pPr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3A1CDD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  <w:r w:rsidR="00C25D93" w:rsidRPr="003A1CD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A1CDD">
              <w:rPr>
                <w:rFonts w:asciiTheme="majorHAnsi" w:hAnsiTheme="majorHAnsi" w:cstheme="majorHAnsi"/>
                <w:sz w:val="20"/>
                <w:szCs w:val="20"/>
              </w:rPr>
              <w:t>November</w:t>
            </w:r>
            <w:r w:rsidR="00C25D93" w:rsidRPr="003A1CDD">
              <w:rPr>
                <w:rFonts w:asciiTheme="majorHAnsi" w:hAnsiTheme="majorHAnsi" w:cstheme="majorHAnsi"/>
                <w:sz w:val="20"/>
                <w:szCs w:val="20"/>
              </w:rPr>
              <w:t xml:space="preserve"> 2021</w:t>
            </w:r>
          </w:p>
        </w:tc>
      </w:tr>
      <w:tr w:rsidR="007D72F1" w:rsidRPr="00A77488" w14:paraId="4968AD70" w14:textId="77777777" w:rsidTr="006D01D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3DBBE636" w14:textId="4BEC9D8C" w:rsidR="007D72F1" w:rsidRPr="00B7441F" w:rsidRDefault="00226346" w:rsidP="006D01D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9</w:t>
            </w:r>
          </w:p>
        </w:tc>
        <w:tc>
          <w:tcPr>
            <w:tcW w:w="113" w:type="pct"/>
            <w:shd w:val="clear" w:color="auto" w:fill="auto"/>
          </w:tcPr>
          <w:p w14:paraId="6C7B81B4" w14:textId="77777777" w:rsidR="007D72F1" w:rsidRPr="00217C23" w:rsidRDefault="007D72F1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592BB94B" w14:textId="77777777" w:rsidR="007D72F1" w:rsidRPr="007D72F1" w:rsidRDefault="007D72F1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72F1">
              <w:rPr>
                <w:rFonts w:asciiTheme="majorHAnsi" w:hAnsiTheme="majorHAnsi" w:cstheme="majorHAnsi"/>
                <w:sz w:val="20"/>
                <w:szCs w:val="20"/>
              </w:rPr>
              <w:t>Language of Proposal</w:t>
            </w:r>
          </w:p>
        </w:tc>
        <w:tc>
          <w:tcPr>
            <w:tcW w:w="130" w:type="pct"/>
            <w:vAlign w:val="center"/>
          </w:tcPr>
          <w:p w14:paraId="7D706974" w14:textId="77777777" w:rsidR="007D72F1" w:rsidRPr="00217C23" w:rsidRDefault="007D72F1" w:rsidP="007D72F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5C8A86F8" w14:textId="611FF22C" w:rsidR="007D72F1" w:rsidRPr="00571949" w:rsidRDefault="003078C9" w:rsidP="00925502">
            <w:pPr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3A1CDD">
              <w:rPr>
                <w:rFonts w:asciiTheme="majorHAnsi" w:hAnsiTheme="majorHAnsi" w:cstheme="majorHAnsi"/>
                <w:sz w:val="20"/>
                <w:szCs w:val="20"/>
              </w:rPr>
              <w:t>English</w:t>
            </w:r>
          </w:p>
        </w:tc>
      </w:tr>
      <w:tr w:rsidR="007D72F1" w:rsidRPr="00A77488" w14:paraId="5317D58B" w14:textId="77777777" w:rsidTr="006D01D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2C2F06F0" w14:textId="6C23E77D" w:rsidR="007D72F1" w:rsidRPr="00B7441F" w:rsidRDefault="00226346" w:rsidP="006D01D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10</w:t>
            </w:r>
          </w:p>
        </w:tc>
        <w:tc>
          <w:tcPr>
            <w:tcW w:w="113" w:type="pct"/>
            <w:shd w:val="clear" w:color="auto" w:fill="auto"/>
          </w:tcPr>
          <w:p w14:paraId="2329EDCC" w14:textId="77777777" w:rsidR="007D72F1" w:rsidRPr="00217C23" w:rsidRDefault="007D72F1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1A945EF6" w14:textId="77777777" w:rsidR="007D72F1" w:rsidRPr="007D72F1" w:rsidRDefault="007D72F1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72F1">
              <w:rPr>
                <w:rFonts w:asciiTheme="majorHAnsi" w:hAnsiTheme="majorHAnsi" w:cstheme="majorHAnsi"/>
                <w:sz w:val="20"/>
                <w:szCs w:val="20"/>
              </w:rPr>
              <w:t>Currency of Proposal</w:t>
            </w:r>
          </w:p>
        </w:tc>
        <w:tc>
          <w:tcPr>
            <w:tcW w:w="130" w:type="pct"/>
            <w:vAlign w:val="center"/>
          </w:tcPr>
          <w:p w14:paraId="490BD184" w14:textId="77777777" w:rsidR="007D72F1" w:rsidRPr="00217C23" w:rsidRDefault="007D72F1" w:rsidP="007D72F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6571A019" w14:textId="77777777" w:rsidR="007D72F1" w:rsidRPr="00217C23" w:rsidRDefault="007D72F1" w:rsidP="0092550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EUR</w:t>
            </w:r>
          </w:p>
        </w:tc>
      </w:tr>
      <w:tr w:rsidR="007D72F1" w:rsidRPr="00A77488" w14:paraId="40573564" w14:textId="77777777" w:rsidTr="006D01D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54681601" w14:textId="6D3171E7" w:rsidR="007D72F1" w:rsidRPr="00B7441F" w:rsidRDefault="00226346" w:rsidP="006D01D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11</w:t>
            </w:r>
          </w:p>
        </w:tc>
        <w:tc>
          <w:tcPr>
            <w:tcW w:w="113" w:type="pct"/>
            <w:shd w:val="clear" w:color="auto" w:fill="auto"/>
          </w:tcPr>
          <w:p w14:paraId="3820FC68" w14:textId="77777777" w:rsidR="007D72F1" w:rsidRPr="00217C23" w:rsidRDefault="007D72F1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647FE5AA" w14:textId="77777777" w:rsidR="007D72F1" w:rsidRPr="007D72F1" w:rsidRDefault="007D72F1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72F1">
              <w:rPr>
                <w:rFonts w:asciiTheme="majorHAnsi" w:hAnsiTheme="majorHAnsi" w:cstheme="majorHAnsi"/>
                <w:sz w:val="20"/>
                <w:szCs w:val="20"/>
              </w:rPr>
              <w:t>Value Added Tax on Price Proposal</w:t>
            </w:r>
          </w:p>
        </w:tc>
        <w:tc>
          <w:tcPr>
            <w:tcW w:w="130" w:type="pct"/>
            <w:vAlign w:val="center"/>
          </w:tcPr>
          <w:p w14:paraId="199A9A54" w14:textId="77777777" w:rsidR="007D72F1" w:rsidRPr="00217C23" w:rsidRDefault="007D72F1" w:rsidP="007D72F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5B1F4DBF" w14:textId="77777777" w:rsidR="007D72F1" w:rsidRPr="00217C23" w:rsidRDefault="007901E1" w:rsidP="0092550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155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2F1" w:rsidRPr="00217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72F1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B0A6F" w:rsidRPr="00EB0A6F">
              <w:rPr>
                <w:rFonts w:asciiTheme="majorHAnsi" w:hAnsiTheme="majorHAnsi" w:cstheme="majorHAnsi"/>
                <w:sz w:val="20"/>
                <w:szCs w:val="20"/>
              </w:rPr>
              <w:t>must be inclusive of VAT and other applicable indirect taxes</w:t>
            </w:r>
          </w:p>
          <w:p w14:paraId="5AF6924B" w14:textId="5AA1D66C" w:rsidR="007D72F1" w:rsidRPr="00217C23" w:rsidRDefault="007901E1" w:rsidP="0092550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299008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F62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7D72F1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B0A6F" w:rsidRPr="00EB0A6F">
              <w:rPr>
                <w:rFonts w:asciiTheme="majorHAnsi" w:hAnsiTheme="majorHAnsi" w:cstheme="majorHAnsi"/>
                <w:sz w:val="20"/>
                <w:szCs w:val="20"/>
              </w:rPr>
              <w:t>must be exclusive of VAT and other applicable indirect taxes</w:t>
            </w:r>
          </w:p>
        </w:tc>
      </w:tr>
      <w:tr w:rsidR="007D72F1" w:rsidRPr="00A77488" w14:paraId="5F863EB0" w14:textId="77777777" w:rsidTr="006D01D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7B29816A" w14:textId="14A99D1F" w:rsidR="007D72F1" w:rsidRPr="00B7441F" w:rsidRDefault="00226346" w:rsidP="006D01D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12</w:t>
            </w:r>
          </w:p>
        </w:tc>
        <w:tc>
          <w:tcPr>
            <w:tcW w:w="113" w:type="pct"/>
            <w:shd w:val="clear" w:color="auto" w:fill="auto"/>
          </w:tcPr>
          <w:p w14:paraId="0256AC75" w14:textId="77777777" w:rsidR="007D72F1" w:rsidRPr="00217C23" w:rsidRDefault="007D72F1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5222BC2D" w14:textId="77777777" w:rsidR="007D72F1" w:rsidRPr="007D72F1" w:rsidRDefault="007D72F1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72F1">
              <w:rPr>
                <w:rFonts w:asciiTheme="majorHAnsi" w:hAnsiTheme="majorHAnsi" w:cstheme="majorHAnsi"/>
                <w:sz w:val="20"/>
                <w:szCs w:val="20"/>
              </w:rPr>
              <w:t>Validity Period of Proposals (Counting for the last day of submission of quotes)</w:t>
            </w:r>
          </w:p>
        </w:tc>
        <w:tc>
          <w:tcPr>
            <w:tcW w:w="130" w:type="pct"/>
            <w:vAlign w:val="center"/>
          </w:tcPr>
          <w:p w14:paraId="1999E29E" w14:textId="77777777" w:rsidR="007D72F1" w:rsidRPr="00217C23" w:rsidRDefault="007D72F1" w:rsidP="007D72F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3F9790D4" w14:textId="193B0489" w:rsidR="007D72F1" w:rsidRPr="00217C23" w:rsidRDefault="007901E1" w:rsidP="0092550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969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2E2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D72F1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60 </w:t>
            </w:r>
            <w:r w:rsidR="00EB0A6F">
              <w:rPr>
                <w:rFonts w:asciiTheme="majorHAnsi" w:hAnsiTheme="majorHAnsi" w:cstheme="majorHAnsi"/>
                <w:sz w:val="20"/>
                <w:szCs w:val="20"/>
              </w:rPr>
              <w:t>days</w:t>
            </w:r>
          </w:p>
          <w:p w14:paraId="349BEF28" w14:textId="448ABAA9" w:rsidR="007D72F1" w:rsidRPr="00217C23" w:rsidRDefault="007901E1" w:rsidP="0092550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363074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2E2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7D72F1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90 </w:t>
            </w:r>
            <w:r w:rsidR="00EB0A6F">
              <w:rPr>
                <w:rFonts w:asciiTheme="majorHAnsi" w:hAnsiTheme="majorHAnsi" w:cstheme="majorHAnsi"/>
                <w:sz w:val="20"/>
                <w:szCs w:val="20"/>
              </w:rPr>
              <w:t>days</w:t>
            </w:r>
          </w:p>
          <w:p w14:paraId="5D3298B6" w14:textId="77777777" w:rsidR="007D72F1" w:rsidRPr="00217C23" w:rsidRDefault="007901E1" w:rsidP="0092550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2841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2F1" w:rsidRPr="00217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72F1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120 </w:t>
            </w:r>
            <w:r w:rsidR="00EB0A6F">
              <w:rPr>
                <w:rFonts w:asciiTheme="majorHAnsi" w:hAnsiTheme="majorHAnsi" w:cstheme="majorHAnsi"/>
                <w:sz w:val="20"/>
                <w:szCs w:val="20"/>
              </w:rPr>
              <w:t>days</w:t>
            </w:r>
          </w:p>
          <w:p w14:paraId="79196D62" w14:textId="77777777" w:rsidR="007D72F1" w:rsidRPr="00217C23" w:rsidRDefault="00EB0A6F" w:rsidP="0092550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B0A6F">
              <w:rPr>
                <w:rFonts w:asciiTheme="majorHAnsi" w:hAnsiTheme="majorHAnsi" w:cstheme="majorHAnsi"/>
                <w:sz w:val="20"/>
                <w:szCs w:val="20"/>
              </w:rPr>
              <w:t xml:space="preserve">In exceptional circumstances, KCSF may request the </w:t>
            </w:r>
            <w:r w:rsidR="007926C1">
              <w:rPr>
                <w:rFonts w:asciiTheme="majorHAnsi" w:hAnsiTheme="majorHAnsi" w:cstheme="majorHAnsi"/>
                <w:sz w:val="20"/>
                <w:szCs w:val="20"/>
              </w:rPr>
              <w:t xml:space="preserve">tenderers to extend the validity of bids </w:t>
            </w:r>
            <w:r w:rsidRPr="00EB0A6F">
              <w:rPr>
                <w:rFonts w:asciiTheme="majorHAnsi" w:hAnsiTheme="majorHAnsi" w:cstheme="majorHAnsi"/>
                <w:sz w:val="20"/>
                <w:szCs w:val="20"/>
              </w:rPr>
              <w:t xml:space="preserve">beyond what has been initially indicated in this ITT. The </w:t>
            </w:r>
            <w:r w:rsidR="007926C1">
              <w:rPr>
                <w:rFonts w:asciiTheme="majorHAnsi" w:hAnsiTheme="majorHAnsi" w:cstheme="majorHAnsi"/>
                <w:sz w:val="20"/>
                <w:szCs w:val="20"/>
              </w:rPr>
              <w:t>bid</w:t>
            </w:r>
            <w:r w:rsidRPr="00EB0A6F">
              <w:rPr>
                <w:rFonts w:asciiTheme="majorHAnsi" w:hAnsiTheme="majorHAnsi" w:cstheme="majorHAnsi"/>
                <w:sz w:val="20"/>
                <w:szCs w:val="20"/>
              </w:rPr>
              <w:t xml:space="preserve"> shall then confirm the extension in writing, without any modification whatsoever on the </w:t>
            </w:r>
            <w:r w:rsidR="007926C1">
              <w:rPr>
                <w:rFonts w:asciiTheme="majorHAnsi" w:hAnsiTheme="majorHAnsi" w:cstheme="majorHAnsi"/>
                <w:sz w:val="20"/>
                <w:szCs w:val="20"/>
              </w:rPr>
              <w:t>bid</w:t>
            </w:r>
            <w:r w:rsidRPr="00EB0A6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7D72F1" w:rsidRPr="00A77488" w14:paraId="702A678E" w14:textId="77777777" w:rsidTr="006D01D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3C1FC9F8" w14:textId="1BB1DDC5" w:rsidR="007D72F1" w:rsidRPr="00B7441F" w:rsidRDefault="00226346" w:rsidP="006D01D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13</w:t>
            </w:r>
          </w:p>
        </w:tc>
        <w:tc>
          <w:tcPr>
            <w:tcW w:w="113" w:type="pct"/>
            <w:shd w:val="clear" w:color="auto" w:fill="auto"/>
          </w:tcPr>
          <w:p w14:paraId="2A93F561" w14:textId="77777777" w:rsidR="007D72F1" w:rsidRPr="00217C23" w:rsidRDefault="007D72F1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09394C41" w14:textId="77777777" w:rsidR="007D72F1" w:rsidRPr="007D72F1" w:rsidRDefault="007D72F1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72F1">
              <w:rPr>
                <w:rFonts w:asciiTheme="majorHAnsi" w:hAnsiTheme="majorHAnsi" w:cstheme="majorHAnsi"/>
                <w:sz w:val="20"/>
                <w:szCs w:val="20"/>
              </w:rPr>
              <w:t>Partial Quotes</w:t>
            </w:r>
          </w:p>
        </w:tc>
        <w:tc>
          <w:tcPr>
            <w:tcW w:w="130" w:type="pct"/>
            <w:vAlign w:val="center"/>
          </w:tcPr>
          <w:p w14:paraId="762F0E0F" w14:textId="77777777" w:rsidR="007D72F1" w:rsidRPr="00217C23" w:rsidRDefault="007D72F1" w:rsidP="007D72F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063B5B5A" w14:textId="77777777" w:rsidR="007D72F1" w:rsidRPr="00217C23" w:rsidRDefault="007901E1" w:rsidP="0092550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5663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2F1" w:rsidRPr="00217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72F1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926C1">
              <w:rPr>
                <w:rFonts w:asciiTheme="majorHAnsi" w:hAnsiTheme="majorHAnsi" w:cstheme="majorHAnsi"/>
                <w:sz w:val="20"/>
                <w:szCs w:val="20"/>
              </w:rPr>
              <w:t>Permitted</w:t>
            </w:r>
          </w:p>
          <w:p w14:paraId="2E2C2F96" w14:textId="03224915" w:rsidR="007D72F1" w:rsidRPr="00217C23" w:rsidRDefault="007901E1" w:rsidP="0092550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54248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F62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7D72F1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926C1">
              <w:rPr>
                <w:rFonts w:asciiTheme="majorHAnsi" w:hAnsiTheme="majorHAnsi" w:cstheme="majorHAnsi"/>
                <w:sz w:val="20"/>
                <w:szCs w:val="20"/>
              </w:rPr>
              <w:t>Not Permitted</w:t>
            </w:r>
          </w:p>
        </w:tc>
      </w:tr>
      <w:tr w:rsidR="007D72F1" w:rsidRPr="00A77488" w14:paraId="3B95239B" w14:textId="77777777" w:rsidTr="006D01D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25D3992A" w14:textId="323CF40E" w:rsidR="007D72F1" w:rsidRPr="00B7441F" w:rsidRDefault="00226346" w:rsidP="006D01D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14</w:t>
            </w:r>
          </w:p>
        </w:tc>
        <w:tc>
          <w:tcPr>
            <w:tcW w:w="113" w:type="pct"/>
            <w:shd w:val="clear" w:color="auto" w:fill="auto"/>
          </w:tcPr>
          <w:p w14:paraId="41A7AD5C" w14:textId="77777777" w:rsidR="007D72F1" w:rsidRPr="00217C23" w:rsidRDefault="007D72F1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58B278BD" w14:textId="77777777" w:rsidR="007D72F1" w:rsidRPr="007D72F1" w:rsidRDefault="007D72F1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72F1">
              <w:rPr>
                <w:rFonts w:asciiTheme="majorHAnsi" w:hAnsiTheme="majorHAnsi" w:cstheme="majorHAnsi"/>
                <w:sz w:val="20"/>
                <w:szCs w:val="20"/>
              </w:rPr>
              <w:t>Payment Terms</w:t>
            </w:r>
          </w:p>
        </w:tc>
        <w:tc>
          <w:tcPr>
            <w:tcW w:w="130" w:type="pct"/>
            <w:vAlign w:val="center"/>
          </w:tcPr>
          <w:p w14:paraId="51CECE17" w14:textId="77777777" w:rsidR="007D72F1" w:rsidRPr="00217C23" w:rsidRDefault="007D72F1" w:rsidP="007D72F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76F44760" w14:textId="77777777" w:rsidR="00FF11E8" w:rsidRPr="00217C23" w:rsidRDefault="00FF11E8" w:rsidP="0092550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72"/>
              <w:gridCol w:w="1798"/>
              <w:gridCol w:w="1594"/>
            </w:tblGrid>
            <w:tr w:rsidR="007D72F1" w:rsidRPr="00217C23" w14:paraId="498C4C84" w14:textId="77777777" w:rsidTr="00217C23">
              <w:tc>
                <w:tcPr>
                  <w:tcW w:w="1483" w:type="dxa"/>
                </w:tcPr>
                <w:p w14:paraId="14632C0F" w14:textId="77777777" w:rsidR="007D72F1" w:rsidRPr="00217C23" w:rsidRDefault="007926C1" w:rsidP="00925502">
                  <w:pPr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Installments</w:t>
                  </w:r>
                </w:p>
              </w:tc>
              <w:tc>
                <w:tcPr>
                  <w:tcW w:w="1823" w:type="dxa"/>
                </w:tcPr>
                <w:p w14:paraId="3B9DEA6E" w14:textId="77777777" w:rsidR="007D72F1" w:rsidRPr="00217C23" w:rsidRDefault="007926C1" w:rsidP="00925502">
                  <w:pPr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Deliverables</w:t>
                  </w:r>
                </w:p>
              </w:tc>
              <w:tc>
                <w:tcPr>
                  <w:tcW w:w="1620" w:type="dxa"/>
                </w:tcPr>
                <w:p w14:paraId="34375388" w14:textId="77777777" w:rsidR="007D72F1" w:rsidRPr="00217C23" w:rsidRDefault="007926C1" w:rsidP="00925502">
                  <w:pPr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Tentative Time-frame</w:t>
                  </w:r>
                </w:p>
              </w:tc>
            </w:tr>
            <w:tr w:rsidR="007D72F1" w:rsidRPr="00217C23" w14:paraId="74A3E41F" w14:textId="77777777" w:rsidTr="00217C23">
              <w:tc>
                <w:tcPr>
                  <w:tcW w:w="1483" w:type="dxa"/>
                </w:tcPr>
                <w:p w14:paraId="26604211" w14:textId="126FE420" w:rsidR="007D72F1" w:rsidRPr="00217C23" w:rsidRDefault="00982C49" w:rsidP="00925502">
                  <w:pPr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one</w:t>
                  </w:r>
                </w:p>
              </w:tc>
              <w:tc>
                <w:tcPr>
                  <w:tcW w:w="1823" w:type="dxa"/>
                </w:tcPr>
                <w:p w14:paraId="55D33F0C" w14:textId="3B8B36C0" w:rsidR="007D72F1" w:rsidRPr="00217C23" w:rsidRDefault="00982C49" w:rsidP="00925502">
                  <w:pPr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After delivery of supply</w:t>
                  </w:r>
                </w:p>
              </w:tc>
              <w:tc>
                <w:tcPr>
                  <w:tcW w:w="1620" w:type="dxa"/>
                </w:tcPr>
                <w:p w14:paraId="24268408" w14:textId="0951B3F9" w:rsidR="007D72F1" w:rsidRPr="00217C23" w:rsidRDefault="007D72F1" w:rsidP="00925502">
                  <w:pPr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14:paraId="4E736276" w14:textId="77777777" w:rsidR="0022458D" w:rsidRPr="00217C23" w:rsidRDefault="0022458D" w:rsidP="0092550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17C23" w:rsidRPr="00A77488" w14:paraId="32987DC7" w14:textId="77777777" w:rsidTr="006D01D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6383C9DF" w14:textId="22061C40" w:rsidR="00217C23" w:rsidRPr="00B7441F" w:rsidRDefault="00226346" w:rsidP="006D01D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</w:p>
        </w:tc>
        <w:tc>
          <w:tcPr>
            <w:tcW w:w="113" w:type="pct"/>
            <w:shd w:val="clear" w:color="auto" w:fill="auto"/>
          </w:tcPr>
          <w:p w14:paraId="51E464AD" w14:textId="77777777" w:rsidR="00217C23" w:rsidRPr="00217C23" w:rsidRDefault="00217C23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41F71392" w14:textId="77777777" w:rsidR="00217C23" w:rsidRPr="007D72F1" w:rsidRDefault="007D72F1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72F1">
              <w:rPr>
                <w:rFonts w:asciiTheme="majorHAnsi" w:hAnsiTheme="majorHAnsi" w:cstheme="majorHAnsi"/>
                <w:sz w:val="20"/>
                <w:szCs w:val="20"/>
              </w:rPr>
              <w:t>Type of Contract to be Signed</w:t>
            </w:r>
          </w:p>
        </w:tc>
        <w:tc>
          <w:tcPr>
            <w:tcW w:w="130" w:type="pct"/>
            <w:vAlign w:val="center"/>
          </w:tcPr>
          <w:p w14:paraId="3EB68FE5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7CBB2572" w14:textId="73563F9E" w:rsidR="00217C23" w:rsidRPr="00217C23" w:rsidRDefault="0022458D" w:rsidP="0092550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Framework </w:t>
            </w:r>
            <w:r w:rsidR="009D1F6C">
              <w:rPr>
                <w:rFonts w:asciiTheme="majorHAnsi" w:hAnsiTheme="majorHAnsi" w:cstheme="majorHAnsi"/>
                <w:sz w:val="20"/>
                <w:szCs w:val="20"/>
              </w:rPr>
              <w:t xml:space="preserve">Services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Contract</w:t>
            </w:r>
          </w:p>
        </w:tc>
      </w:tr>
      <w:tr w:rsidR="00217C23" w:rsidRPr="00A77488" w14:paraId="10D90599" w14:textId="77777777" w:rsidTr="006D01D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1F1DFC68" w14:textId="623946C3" w:rsidR="00217C23" w:rsidRPr="00B7441F" w:rsidRDefault="00226346" w:rsidP="006D01D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16</w:t>
            </w:r>
          </w:p>
        </w:tc>
        <w:tc>
          <w:tcPr>
            <w:tcW w:w="113" w:type="pct"/>
            <w:shd w:val="clear" w:color="auto" w:fill="auto"/>
          </w:tcPr>
          <w:p w14:paraId="5C68F5B3" w14:textId="77777777" w:rsidR="00217C23" w:rsidRPr="00217C23" w:rsidRDefault="00217C23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41A6BEA7" w14:textId="77777777" w:rsidR="00217C23" w:rsidRPr="007D72F1" w:rsidRDefault="007D72F1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72F1">
              <w:rPr>
                <w:rFonts w:asciiTheme="majorHAnsi" w:hAnsiTheme="majorHAnsi" w:cstheme="majorHAnsi"/>
                <w:sz w:val="20"/>
                <w:szCs w:val="20"/>
              </w:rPr>
              <w:t>KSCF will award the contract to:</w:t>
            </w:r>
          </w:p>
        </w:tc>
        <w:tc>
          <w:tcPr>
            <w:tcW w:w="130" w:type="pct"/>
            <w:vAlign w:val="center"/>
          </w:tcPr>
          <w:p w14:paraId="34ECD25A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7C4E9DAF" w14:textId="3018241C" w:rsidR="00217C23" w:rsidRPr="00217C23" w:rsidRDefault="007901E1" w:rsidP="0092550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3688078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8C9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926C1" w:rsidRPr="007926C1">
              <w:rPr>
                <w:rFonts w:asciiTheme="majorHAnsi" w:hAnsiTheme="majorHAnsi" w:cstheme="majorHAnsi"/>
                <w:sz w:val="20"/>
                <w:szCs w:val="20"/>
              </w:rPr>
              <w:t>One and only one Service Provider</w:t>
            </w:r>
          </w:p>
          <w:p w14:paraId="6F043E5A" w14:textId="77777777" w:rsidR="00217C23" w:rsidRPr="00217C23" w:rsidRDefault="007901E1" w:rsidP="0092550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8543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23" w:rsidRPr="00217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926C1" w:rsidRPr="007926C1">
              <w:rPr>
                <w:rFonts w:asciiTheme="majorHAnsi" w:hAnsiTheme="majorHAnsi" w:cstheme="majorHAnsi"/>
                <w:sz w:val="20"/>
                <w:szCs w:val="20"/>
              </w:rPr>
              <w:t>One or more Service Providers, depending on following factors:</w:t>
            </w:r>
          </w:p>
        </w:tc>
      </w:tr>
      <w:tr w:rsidR="00217C23" w:rsidRPr="00A77488" w14:paraId="1E3E37DF" w14:textId="77777777" w:rsidTr="006D01D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70B87EA5" w14:textId="5BDAECB3" w:rsidR="00217C23" w:rsidRPr="00B7441F" w:rsidRDefault="00226346" w:rsidP="006D01D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113" w:type="pct"/>
            <w:shd w:val="clear" w:color="auto" w:fill="auto"/>
          </w:tcPr>
          <w:p w14:paraId="70DF6564" w14:textId="77777777" w:rsidR="00217C23" w:rsidRPr="00217C23" w:rsidRDefault="00217C23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4541AB6F" w14:textId="77777777" w:rsidR="00217C23" w:rsidRPr="007D72F1" w:rsidRDefault="007D72F1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72F1">
              <w:rPr>
                <w:rFonts w:asciiTheme="majorHAnsi" w:hAnsiTheme="majorHAnsi" w:cstheme="majorHAnsi"/>
                <w:sz w:val="20"/>
                <w:szCs w:val="20"/>
              </w:rPr>
              <w:t>Annexes to this ITT</w:t>
            </w:r>
          </w:p>
        </w:tc>
        <w:tc>
          <w:tcPr>
            <w:tcW w:w="130" w:type="pct"/>
            <w:vAlign w:val="center"/>
          </w:tcPr>
          <w:p w14:paraId="035A8FC7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444A7F96" w14:textId="65DA4F70" w:rsidR="00217C23" w:rsidRPr="00217C23" w:rsidRDefault="007901E1" w:rsidP="0092550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364188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8C9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926C1">
              <w:rPr>
                <w:rFonts w:asciiTheme="majorHAnsi" w:hAnsiTheme="majorHAnsi" w:cstheme="majorHAnsi"/>
                <w:sz w:val="20"/>
                <w:szCs w:val="20"/>
              </w:rPr>
              <w:t>Annex</w:t>
            </w:r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1: </w:t>
            </w:r>
            <w:r w:rsidR="007926C1" w:rsidRPr="007926C1">
              <w:rPr>
                <w:rFonts w:asciiTheme="majorHAnsi" w:hAnsiTheme="majorHAnsi" w:cstheme="majorHAnsi"/>
                <w:sz w:val="20"/>
                <w:szCs w:val="20"/>
              </w:rPr>
              <w:t>Terms of Reference</w:t>
            </w:r>
          </w:p>
          <w:p w14:paraId="790D8377" w14:textId="732FD0BE" w:rsidR="00217C23" w:rsidRPr="00217C23" w:rsidRDefault="007901E1" w:rsidP="0092550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864179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8C9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926C1">
              <w:rPr>
                <w:rFonts w:asciiTheme="majorHAnsi" w:hAnsiTheme="majorHAnsi" w:cstheme="majorHAnsi"/>
                <w:sz w:val="20"/>
                <w:szCs w:val="20"/>
              </w:rPr>
              <w:t>Annex</w:t>
            </w:r>
            <w:r w:rsidR="007926C1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2: </w:t>
            </w:r>
            <w:r w:rsidR="004C34E6" w:rsidRPr="009402D3">
              <w:rPr>
                <w:rFonts w:asciiTheme="majorHAnsi" w:hAnsiTheme="majorHAnsi" w:cstheme="majorHAnsi"/>
                <w:sz w:val="20"/>
                <w:szCs w:val="20"/>
              </w:rPr>
              <w:t>Declaration o</w:t>
            </w:r>
            <w:r w:rsidR="00925502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="004C34E6" w:rsidRPr="009402D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4C34E6" w:rsidRPr="009402D3">
              <w:rPr>
                <w:rFonts w:asciiTheme="majorHAnsi" w:hAnsiTheme="majorHAnsi" w:cstheme="majorHAnsi"/>
                <w:sz w:val="20"/>
                <w:szCs w:val="20"/>
              </w:rPr>
              <w:t>honour</w:t>
            </w:r>
            <w:proofErr w:type="spellEnd"/>
            <w:r w:rsidR="004C34E6" w:rsidRPr="009402D3">
              <w:rPr>
                <w:rFonts w:asciiTheme="majorHAnsi" w:hAnsiTheme="majorHAnsi" w:cstheme="majorHAnsi"/>
                <w:sz w:val="20"/>
                <w:szCs w:val="20"/>
              </w:rPr>
              <w:t xml:space="preserve"> on exclusion criteria and absence of conflict of interest</w:t>
            </w:r>
          </w:p>
          <w:p w14:paraId="1679749A" w14:textId="0DC9A3AA" w:rsidR="00217C23" w:rsidRPr="00217C23" w:rsidRDefault="007901E1" w:rsidP="0092550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559932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8C9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926C1">
              <w:rPr>
                <w:rFonts w:asciiTheme="majorHAnsi" w:hAnsiTheme="majorHAnsi" w:cstheme="majorHAnsi"/>
                <w:sz w:val="20"/>
                <w:szCs w:val="20"/>
              </w:rPr>
              <w:t>Annex</w:t>
            </w:r>
            <w:r w:rsidR="007926C1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3: </w:t>
            </w:r>
            <w:r w:rsidR="007926C1" w:rsidRPr="007926C1">
              <w:rPr>
                <w:rFonts w:asciiTheme="majorHAnsi" w:hAnsiTheme="majorHAnsi" w:cstheme="majorHAnsi"/>
                <w:sz w:val="20"/>
                <w:szCs w:val="20"/>
              </w:rPr>
              <w:t xml:space="preserve">Tender Submission Form </w:t>
            </w:r>
            <w:r w:rsidR="007926C1">
              <w:rPr>
                <w:rFonts w:asciiTheme="majorHAnsi" w:hAnsiTheme="majorHAnsi" w:cstheme="majorHAnsi"/>
                <w:sz w:val="20"/>
                <w:szCs w:val="20"/>
              </w:rPr>
              <w:t>for</w:t>
            </w:r>
            <w:r w:rsidR="007926C1" w:rsidRPr="007926C1">
              <w:rPr>
                <w:rFonts w:asciiTheme="majorHAnsi" w:hAnsiTheme="majorHAnsi" w:cstheme="majorHAnsi"/>
                <w:sz w:val="20"/>
                <w:szCs w:val="20"/>
              </w:rPr>
              <w:t xml:space="preserve"> Technical Proposal</w:t>
            </w:r>
          </w:p>
          <w:p w14:paraId="4C7B01E6" w14:textId="6F55CE75" w:rsidR="00217C23" w:rsidRPr="00217C23" w:rsidRDefault="007901E1" w:rsidP="0092550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190938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8C9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926C1">
              <w:rPr>
                <w:rFonts w:asciiTheme="majorHAnsi" w:hAnsiTheme="majorHAnsi" w:cstheme="majorHAnsi"/>
                <w:sz w:val="20"/>
                <w:szCs w:val="20"/>
              </w:rPr>
              <w:t>Annex</w:t>
            </w:r>
            <w:r w:rsidR="007926C1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4: </w:t>
            </w:r>
            <w:r w:rsidR="007926C1" w:rsidRPr="007926C1">
              <w:rPr>
                <w:rFonts w:asciiTheme="majorHAnsi" w:hAnsiTheme="majorHAnsi" w:cstheme="majorHAnsi"/>
                <w:sz w:val="20"/>
                <w:szCs w:val="20"/>
              </w:rPr>
              <w:t xml:space="preserve">Tender Submission Form </w:t>
            </w:r>
            <w:r w:rsidR="007926C1">
              <w:rPr>
                <w:rFonts w:asciiTheme="majorHAnsi" w:hAnsiTheme="majorHAnsi" w:cstheme="majorHAnsi"/>
                <w:sz w:val="20"/>
                <w:szCs w:val="20"/>
              </w:rPr>
              <w:t>for</w:t>
            </w:r>
            <w:r w:rsidR="007926C1" w:rsidRPr="007926C1">
              <w:rPr>
                <w:rFonts w:asciiTheme="majorHAnsi" w:hAnsiTheme="majorHAnsi" w:cstheme="majorHAnsi"/>
                <w:sz w:val="20"/>
                <w:szCs w:val="20"/>
              </w:rPr>
              <w:t xml:space="preserve"> Financial Proposal</w:t>
            </w:r>
          </w:p>
          <w:p w14:paraId="2604B91C" w14:textId="73936F89" w:rsidR="00217C23" w:rsidRPr="00217C23" w:rsidRDefault="007901E1" w:rsidP="0092550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381065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8C9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926C1">
              <w:rPr>
                <w:rFonts w:asciiTheme="majorHAnsi" w:hAnsiTheme="majorHAnsi" w:cstheme="majorHAnsi"/>
                <w:sz w:val="20"/>
                <w:szCs w:val="20"/>
              </w:rPr>
              <w:t>Annex</w:t>
            </w:r>
            <w:r w:rsidR="007926C1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5: </w:t>
            </w:r>
            <w:r w:rsidR="007926C1" w:rsidRPr="007926C1">
              <w:rPr>
                <w:rFonts w:asciiTheme="majorHAnsi" w:hAnsiTheme="majorHAnsi" w:cstheme="majorHAnsi"/>
                <w:sz w:val="20"/>
                <w:szCs w:val="20"/>
              </w:rPr>
              <w:t>Terms and Conditions for Contracts</w:t>
            </w:r>
          </w:p>
        </w:tc>
      </w:tr>
      <w:tr w:rsidR="00217C23" w:rsidRPr="00A77488" w14:paraId="37653EB2" w14:textId="77777777" w:rsidTr="006D01D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53F2318A" w14:textId="2EAC44EB" w:rsidR="00217C23" w:rsidRPr="00B7441F" w:rsidRDefault="00226346" w:rsidP="006D01D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18</w:t>
            </w:r>
          </w:p>
        </w:tc>
        <w:tc>
          <w:tcPr>
            <w:tcW w:w="113" w:type="pct"/>
            <w:shd w:val="clear" w:color="auto" w:fill="auto"/>
          </w:tcPr>
          <w:p w14:paraId="0D635892" w14:textId="77777777" w:rsidR="00217C23" w:rsidRPr="00217C23" w:rsidRDefault="00217C23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37499FEC" w14:textId="77777777" w:rsidR="00217C23" w:rsidRPr="007D72F1" w:rsidRDefault="007D72F1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72F1">
              <w:rPr>
                <w:rFonts w:asciiTheme="majorHAnsi" w:hAnsiTheme="majorHAnsi" w:cstheme="majorHAnsi"/>
                <w:sz w:val="20"/>
                <w:szCs w:val="20"/>
              </w:rPr>
              <w:t>Deadline for Submission of requests for clarification</w:t>
            </w:r>
          </w:p>
        </w:tc>
        <w:tc>
          <w:tcPr>
            <w:tcW w:w="130" w:type="pct"/>
            <w:vAlign w:val="center"/>
          </w:tcPr>
          <w:p w14:paraId="1E88F422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070A7633" w14:textId="77777777" w:rsidR="00217C23" w:rsidRPr="00217C23" w:rsidRDefault="007926C1" w:rsidP="0092550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926C1">
              <w:rPr>
                <w:rFonts w:asciiTheme="majorHAnsi" w:hAnsiTheme="majorHAnsi" w:cstheme="majorHAnsi"/>
                <w:sz w:val="20"/>
                <w:szCs w:val="20"/>
              </w:rPr>
              <w:t>3 working days before the deadline</w:t>
            </w:r>
          </w:p>
        </w:tc>
      </w:tr>
      <w:tr w:rsidR="00217C23" w:rsidRPr="00A77488" w14:paraId="742CB7A9" w14:textId="77777777" w:rsidTr="006D01D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42230709" w14:textId="791AF79A" w:rsidR="00217C23" w:rsidRPr="00B7441F" w:rsidRDefault="00226346" w:rsidP="006D01D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19</w:t>
            </w:r>
          </w:p>
        </w:tc>
        <w:tc>
          <w:tcPr>
            <w:tcW w:w="113" w:type="pct"/>
            <w:shd w:val="clear" w:color="auto" w:fill="auto"/>
          </w:tcPr>
          <w:p w14:paraId="54D1ABFA" w14:textId="77777777" w:rsidR="00217C23" w:rsidRPr="00217C23" w:rsidRDefault="00217C23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0ABF6925" w14:textId="77777777" w:rsidR="00217C23" w:rsidRPr="007D72F1" w:rsidRDefault="007D72F1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72F1">
              <w:rPr>
                <w:rFonts w:asciiTheme="majorHAnsi" w:hAnsiTheme="majorHAnsi" w:cstheme="majorHAnsi"/>
                <w:sz w:val="20"/>
                <w:szCs w:val="20"/>
              </w:rPr>
              <w:t>Documents to be submitted:</w:t>
            </w:r>
          </w:p>
        </w:tc>
        <w:tc>
          <w:tcPr>
            <w:tcW w:w="130" w:type="pct"/>
            <w:vAlign w:val="center"/>
          </w:tcPr>
          <w:p w14:paraId="6C316351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3DBC0114" w14:textId="55E099A7" w:rsidR="006D7EB8" w:rsidRDefault="007901E1" w:rsidP="0092550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680404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8C9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926C1">
              <w:rPr>
                <w:rFonts w:asciiTheme="majorHAnsi" w:hAnsiTheme="majorHAnsi" w:cstheme="majorHAnsi"/>
                <w:sz w:val="20"/>
                <w:szCs w:val="20"/>
              </w:rPr>
              <w:t>Annex</w:t>
            </w:r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2: </w:t>
            </w:r>
            <w:r w:rsidR="009402D3" w:rsidRPr="009402D3">
              <w:rPr>
                <w:rFonts w:asciiTheme="majorHAnsi" w:hAnsiTheme="majorHAnsi" w:cstheme="majorHAnsi"/>
                <w:sz w:val="20"/>
                <w:szCs w:val="20"/>
              </w:rPr>
              <w:t xml:space="preserve">Declaration of </w:t>
            </w:r>
            <w:proofErr w:type="spellStart"/>
            <w:r w:rsidR="009402D3" w:rsidRPr="009402D3">
              <w:rPr>
                <w:rFonts w:asciiTheme="majorHAnsi" w:hAnsiTheme="majorHAnsi" w:cstheme="majorHAnsi"/>
                <w:sz w:val="20"/>
                <w:szCs w:val="20"/>
              </w:rPr>
              <w:t>honour</w:t>
            </w:r>
            <w:proofErr w:type="spellEnd"/>
            <w:r w:rsidR="009402D3" w:rsidRPr="009402D3">
              <w:rPr>
                <w:rFonts w:asciiTheme="majorHAnsi" w:hAnsiTheme="majorHAnsi" w:cstheme="majorHAnsi"/>
                <w:sz w:val="20"/>
                <w:szCs w:val="20"/>
              </w:rPr>
              <w:t xml:space="preserve"> on exclusion criteria and absence of conflict of interest</w:t>
            </w:r>
          </w:p>
          <w:p w14:paraId="70823068" w14:textId="7EBA3383" w:rsidR="007926C1" w:rsidRDefault="007901E1" w:rsidP="0092550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1374803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8C9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926C1">
              <w:rPr>
                <w:rFonts w:asciiTheme="majorHAnsi" w:hAnsiTheme="majorHAnsi" w:cstheme="majorHAnsi"/>
                <w:sz w:val="20"/>
                <w:szCs w:val="20"/>
              </w:rPr>
              <w:t>Annex</w:t>
            </w:r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3 &amp; 4: </w:t>
            </w:r>
            <w:r w:rsidR="007926C1">
              <w:rPr>
                <w:rFonts w:asciiTheme="majorHAnsi" w:hAnsiTheme="majorHAnsi" w:cstheme="majorHAnsi"/>
                <w:sz w:val="20"/>
                <w:szCs w:val="20"/>
              </w:rPr>
              <w:t xml:space="preserve">Tender Submission Form for Technical and Financial Proposal </w:t>
            </w:r>
          </w:p>
          <w:p w14:paraId="4D88054F" w14:textId="53320094" w:rsidR="00217C23" w:rsidRPr="00217C23" w:rsidRDefault="007901E1" w:rsidP="0092550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029528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8C9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926C1">
              <w:rPr>
                <w:rFonts w:asciiTheme="majorHAnsi" w:hAnsiTheme="majorHAnsi" w:cstheme="majorHAnsi"/>
                <w:sz w:val="20"/>
                <w:szCs w:val="20"/>
              </w:rPr>
              <w:t>Additional Annexes</w:t>
            </w:r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="007926C1">
              <w:rPr>
                <w:rFonts w:asciiTheme="majorHAnsi" w:hAnsiTheme="majorHAnsi" w:cstheme="majorHAnsi"/>
                <w:sz w:val="20"/>
                <w:szCs w:val="20"/>
              </w:rPr>
              <w:t xml:space="preserve">Copy of registration certificate and Fiscal &amp; Unique Number certificate </w:t>
            </w:r>
            <w:r w:rsidR="007926C1" w:rsidRPr="007926C1">
              <w:rPr>
                <w:rFonts w:asciiTheme="majorHAnsi" w:hAnsiTheme="majorHAnsi" w:cstheme="majorHAnsi"/>
                <w:sz w:val="20"/>
                <w:szCs w:val="20"/>
              </w:rPr>
              <w:t>from relevant Registry in the country of origin defining the constitution or legal status, place of registration, and principal place of business;</w:t>
            </w:r>
          </w:p>
          <w:p w14:paraId="76408788" w14:textId="66AAF129" w:rsidR="007926C1" w:rsidRDefault="007901E1" w:rsidP="0092550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041940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8C9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926C1">
              <w:rPr>
                <w:rFonts w:asciiTheme="majorHAnsi" w:hAnsiTheme="majorHAnsi" w:cstheme="majorHAnsi"/>
                <w:sz w:val="20"/>
                <w:szCs w:val="20"/>
              </w:rPr>
              <w:t>Additional Annexes</w:t>
            </w:r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="007926C1">
              <w:rPr>
                <w:rFonts w:asciiTheme="majorHAnsi" w:hAnsiTheme="majorHAnsi" w:cstheme="majorHAnsi"/>
                <w:sz w:val="20"/>
                <w:szCs w:val="20"/>
              </w:rPr>
              <w:t>J</w:t>
            </w:r>
            <w:r w:rsidR="007926C1" w:rsidRPr="007926C1">
              <w:rPr>
                <w:rFonts w:asciiTheme="majorHAnsi" w:hAnsiTheme="majorHAnsi" w:cstheme="majorHAnsi"/>
                <w:sz w:val="20"/>
                <w:szCs w:val="20"/>
              </w:rPr>
              <w:t>oint Venture/Consortium/Association Information agreement</w:t>
            </w:r>
            <w:r w:rsidR="007926C1">
              <w:rPr>
                <w:rFonts w:asciiTheme="majorHAnsi" w:hAnsiTheme="majorHAnsi" w:cstheme="majorHAnsi"/>
                <w:sz w:val="20"/>
                <w:szCs w:val="20"/>
              </w:rPr>
              <w:t xml:space="preserve"> if is permitted.</w:t>
            </w:r>
          </w:p>
          <w:p w14:paraId="4F406342" w14:textId="4B94AE31" w:rsidR="00217C23" w:rsidRPr="00217C23" w:rsidRDefault="00217C23" w:rsidP="0092550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7C5F" w:rsidRPr="00A77488" w14:paraId="2BBED0F3" w14:textId="77777777" w:rsidTr="006D01D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728EC2AE" w14:textId="7465DC2E" w:rsidR="00377C5F" w:rsidRPr="00B7441F" w:rsidRDefault="00226346" w:rsidP="006D01D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20</w:t>
            </w:r>
          </w:p>
        </w:tc>
        <w:tc>
          <w:tcPr>
            <w:tcW w:w="113" w:type="pct"/>
            <w:shd w:val="clear" w:color="auto" w:fill="auto"/>
          </w:tcPr>
          <w:p w14:paraId="69CF89D1" w14:textId="77777777" w:rsidR="00377C5F" w:rsidRPr="00217C23" w:rsidRDefault="00377C5F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</w:tcPr>
          <w:p w14:paraId="59E6F376" w14:textId="77777777" w:rsidR="00377C5F" w:rsidRPr="007D72F1" w:rsidRDefault="0035152D" w:rsidP="006D01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Qualification</w:t>
            </w:r>
            <w:r w:rsidR="007D72F1" w:rsidRPr="007D72F1">
              <w:rPr>
                <w:rFonts w:asciiTheme="majorHAnsi" w:hAnsiTheme="majorHAnsi" w:cstheme="majorHAnsi"/>
                <w:sz w:val="20"/>
                <w:szCs w:val="20"/>
              </w:rPr>
              <w:t xml:space="preserve"> Requirements:</w:t>
            </w:r>
          </w:p>
        </w:tc>
        <w:tc>
          <w:tcPr>
            <w:tcW w:w="130" w:type="pct"/>
            <w:vAlign w:val="center"/>
          </w:tcPr>
          <w:p w14:paraId="0C16DC39" w14:textId="77777777" w:rsidR="00377C5F" w:rsidRPr="00217C23" w:rsidRDefault="00377C5F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6EB43574" w14:textId="77777777" w:rsidR="00FD4FBA" w:rsidRDefault="0085248D" w:rsidP="0009183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5248D">
              <w:rPr>
                <w:rFonts w:asciiTheme="majorHAnsi" w:hAnsiTheme="majorHAnsi" w:cstheme="majorHAnsi"/>
                <w:sz w:val="20"/>
                <w:szCs w:val="20"/>
              </w:rPr>
              <w:t xml:space="preserve">Declaration of </w:t>
            </w:r>
            <w:proofErr w:type="spellStart"/>
            <w:r w:rsidRPr="0085248D">
              <w:rPr>
                <w:rFonts w:asciiTheme="majorHAnsi" w:hAnsiTheme="majorHAnsi" w:cstheme="majorHAnsi"/>
                <w:sz w:val="20"/>
                <w:szCs w:val="20"/>
              </w:rPr>
              <w:t>honour</w:t>
            </w:r>
            <w:proofErr w:type="spellEnd"/>
            <w:r w:rsidRPr="0085248D">
              <w:rPr>
                <w:rFonts w:asciiTheme="majorHAnsi" w:hAnsiTheme="majorHAnsi" w:cstheme="majorHAnsi"/>
                <w:sz w:val="20"/>
                <w:szCs w:val="20"/>
              </w:rPr>
              <w:t xml:space="preserve"> on exclusion criteria and absence of conflict of interest</w:t>
            </w:r>
          </w:p>
          <w:p w14:paraId="45CB6734" w14:textId="77777777" w:rsidR="0085248D" w:rsidRDefault="0085248D" w:rsidP="0009183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Technical Proposal </w:t>
            </w:r>
          </w:p>
          <w:p w14:paraId="4C63FEA7" w14:textId="77777777" w:rsidR="0085248D" w:rsidRDefault="0085248D" w:rsidP="0009183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Financial Proposal</w:t>
            </w:r>
          </w:p>
          <w:p w14:paraId="48923317" w14:textId="03F42928" w:rsidR="0085248D" w:rsidRDefault="0085248D" w:rsidP="0009183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Eligibility of goods </w:t>
            </w:r>
          </w:p>
        </w:tc>
      </w:tr>
    </w:tbl>
    <w:p w14:paraId="5262BAB7" w14:textId="332D2143" w:rsidR="00D94282" w:rsidRPr="00A77488" w:rsidRDefault="00D94282" w:rsidP="00CE2A09">
      <w:pPr>
        <w:jc w:val="both"/>
      </w:pPr>
    </w:p>
    <w:p w14:paraId="30A1E06A" w14:textId="77777777" w:rsidR="0055178D" w:rsidRDefault="0055178D" w:rsidP="00CE2A09">
      <w:pPr>
        <w:jc w:val="both"/>
      </w:pPr>
    </w:p>
    <w:p w14:paraId="750E61A0" w14:textId="77777777" w:rsidR="0083114A" w:rsidRDefault="0083114A" w:rsidP="00CE2A09">
      <w:pPr>
        <w:jc w:val="both"/>
      </w:pPr>
    </w:p>
    <w:p w14:paraId="21EB5C41" w14:textId="77777777" w:rsidR="00226346" w:rsidRDefault="00226346" w:rsidP="00CE2A09">
      <w:pPr>
        <w:jc w:val="both"/>
      </w:pPr>
    </w:p>
    <w:p w14:paraId="5D3EE3E8" w14:textId="77777777" w:rsidR="00226346" w:rsidRDefault="00226346" w:rsidP="00CE2A09">
      <w:pPr>
        <w:jc w:val="both"/>
      </w:pPr>
    </w:p>
    <w:p w14:paraId="10F1C2CC" w14:textId="77777777" w:rsidR="0083114A" w:rsidRDefault="0083114A" w:rsidP="00CE2A09">
      <w:pPr>
        <w:jc w:val="both"/>
      </w:pPr>
    </w:p>
    <w:p w14:paraId="25CAC189" w14:textId="77777777" w:rsidR="0083114A" w:rsidRDefault="0083114A" w:rsidP="00CE2A09">
      <w:pPr>
        <w:jc w:val="both"/>
      </w:pPr>
    </w:p>
    <w:p w14:paraId="26F83AD4" w14:textId="77777777" w:rsidR="007D38C0" w:rsidRDefault="007D38C0" w:rsidP="00CE2A09">
      <w:pPr>
        <w:jc w:val="both"/>
      </w:pPr>
    </w:p>
    <w:p w14:paraId="1BF5A864" w14:textId="77777777" w:rsidR="007D38C0" w:rsidRDefault="007D38C0" w:rsidP="00CE2A09">
      <w:pPr>
        <w:jc w:val="both"/>
      </w:pPr>
    </w:p>
    <w:p w14:paraId="3A49C1D8" w14:textId="77777777" w:rsidR="007D38C0" w:rsidRDefault="007D38C0" w:rsidP="00CE2A09">
      <w:pPr>
        <w:jc w:val="both"/>
      </w:pPr>
    </w:p>
    <w:p w14:paraId="3A9E5A2E" w14:textId="77777777" w:rsidR="007D38C0" w:rsidRDefault="007D38C0" w:rsidP="00CE2A09">
      <w:pPr>
        <w:jc w:val="both"/>
      </w:pPr>
    </w:p>
    <w:p w14:paraId="67F660F6" w14:textId="77777777" w:rsidR="007D38C0" w:rsidRDefault="007D38C0" w:rsidP="00CE2A09">
      <w:pPr>
        <w:jc w:val="both"/>
      </w:pPr>
    </w:p>
    <w:p w14:paraId="4D2B057E" w14:textId="77777777" w:rsidR="0055178D" w:rsidRDefault="0055178D" w:rsidP="00CE2A09">
      <w:pPr>
        <w:jc w:val="both"/>
      </w:pPr>
    </w:p>
    <w:p w14:paraId="0E81107D" w14:textId="77777777" w:rsidR="00A32EDD" w:rsidRDefault="00A32EDD">
      <w:pPr>
        <w:rPr>
          <w:rFonts w:cstheme="minorHAnsi"/>
          <w:b/>
          <w:color w:val="000000" w:themeColor="text1"/>
          <w:sz w:val="36"/>
          <w:szCs w:val="32"/>
        </w:rPr>
      </w:pPr>
      <w:r>
        <w:rPr>
          <w:rFonts w:cstheme="minorHAnsi"/>
          <w:b/>
          <w:color w:val="000000" w:themeColor="text1"/>
          <w:sz w:val="36"/>
          <w:szCs w:val="32"/>
        </w:rPr>
        <w:br w:type="page"/>
      </w:r>
    </w:p>
    <w:p w14:paraId="24F11A0F" w14:textId="1EBB3230" w:rsidR="000F4EA5" w:rsidRPr="000F4EA5" w:rsidRDefault="000F4EA5" w:rsidP="000F4EA5">
      <w:pPr>
        <w:keepNext/>
        <w:keepLines/>
        <w:spacing w:before="240" w:after="0"/>
        <w:jc w:val="both"/>
        <w:outlineLvl w:val="0"/>
        <w:rPr>
          <w:rFonts w:cstheme="minorHAnsi"/>
          <w:b/>
          <w:color w:val="000000" w:themeColor="text1"/>
          <w:sz w:val="36"/>
          <w:szCs w:val="32"/>
        </w:rPr>
      </w:pPr>
      <w:r w:rsidRPr="000F4EA5">
        <w:rPr>
          <w:rFonts w:cstheme="minorHAnsi"/>
          <w:b/>
          <w:color w:val="000000" w:themeColor="text1"/>
          <w:sz w:val="36"/>
          <w:szCs w:val="32"/>
        </w:rPr>
        <w:lastRenderedPageBreak/>
        <w:t>Bid Evaluation – Award Criteria</w:t>
      </w:r>
    </w:p>
    <w:p w14:paraId="50818418" w14:textId="77777777" w:rsidR="000F4EA5" w:rsidRPr="000F4EA5" w:rsidRDefault="000F4EA5" w:rsidP="000F4EA5">
      <w:pPr>
        <w:jc w:val="both"/>
      </w:pPr>
      <w:r w:rsidRPr="000F4EA5">
        <w:t>While price is an important factor, KCSF will evaluate proposals on price and the following criteria:</w:t>
      </w:r>
    </w:p>
    <w:tbl>
      <w:tblPr>
        <w:tblStyle w:val="TableGrid"/>
        <w:tblW w:w="5000" w:type="pct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1E0" w:firstRow="1" w:lastRow="1" w:firstColumn="1" w:lastColumn="1" w:noHBand="0" w:noVBand="0"/>
      </w:tblPr>
      <w:tblGrid>
        <w:gridCol w:w="1952"/>
        <w:gridCol w:w="222"/>
        <w:gridCol w:w="4557"/>
        <w:gridCol w:w="223"/>
        <w:gridCol w:w="1762"/>
        <w:gridCol w:w="223"/>
        <w:gridCol w:w="1281"/>
      </w:tblGrid>
      <w:tr w:rsidR="000F4EA5" w:rsidRPr="000F4EA5" w14:paraId="509ADFD1" w14:textId="77777777" w:rsidTr="00AA3608">
        <w:tc>
          <w:tcPr>
            <w:tcW w:w="955" w:type="pct"/>
            <w:tcBorders>
              <w:top w:val="single" w:sz="4" w:space="0" w:color="44546A" w:themeColor="text2"/>
              <w:left w:val="nil"/>
              <w:bottom w:val="single" w:sz="4" w:space="0" w:color="44546A" w:themeColor="text2"/>
              <w:right w:val="nil"/>
            </w:tcBorders>
            <w:vAlign w:val="center"/>
          </w:tcPr>
          <w:p w14:paraId="13B573F9" w14:textId="77777777" w:rsidR="000F4EA5" w:rsidRPr="000F4EA5" w:rsidRDefault="000F4EA5" w:rsidP="000F4EA5">
            <w:pPr>
              <w:spacing w:after="160" w:line="259" w:lineRule="auto"/>
              <w:ind w:left="720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0"/>
              </w:rPr>
            </w:pPr>
            <w:r w:rsidRPr="000F4EA5">
              <w:rPr>
                <w:rFonts w:asciiTheme="majorHAnsi" w:hAnsiTheme="majorHAnsi" w:cstheme="majorHAnsi"/>
                <w:b/>
                <w:sz w:val="28"/>
                <w:szCs w:val="20"/>
              </w:rPr>
              <w:t xml:space="preserve">CRITERIA </w:t>
            </w:r>
          </w:p>
          <w:p w14:paraId="332ED679" w14:textId="77777777" w:rsidR="000F4EA5" w:rsidRPr="000F4EA5" w:rsidRDefault="000F4EA5" w:rsidP="000F4EA5">
            <w:pPr>
              <w:spacing w:after="160" w:line="259" w:lineRule="auto"/>
              <w:ind w:left="720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0"/>
              </w:rPr>
            </w:pPr>
            <w:r w:rsidRPr="000F4EA5">
              <w:rPr>
                <w:rFonts w:asciiTheme="majorHAnsi" w:hAnsiTheme="majorHAnsi" w:cstheme="majorHAnsi"/>
                <w:b/>
                <w:sz w:val="28"/>
                <w:szCs w:val="20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</w:tcPr>
          <w:p w14:paraId="26E6B095" w14:textId="77777777" w:rsidR="000F4EA5" w:rsidRPr="000F4EA5" w:rsidRDefault="000F4EA5" w:rsidP="000F4EA5">
            <w:pPr>
              <w:spacing w:after="160" w:line="259" w:lineRule="auto"/>
              <w:ind w:left="720"/>
              <w:contextualSpacing/>
              <w:jc w:val="both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30" w:type="pct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</w:tcPr>
          <w:p w14:paraId="7B1108AF" w14:textId="77777777" w:rsidR="000F4EA5" w:rsidRPr="000F4EA5" w:rsidRDefault="000F4EA5" w:rsidP="000F4EA5">
            <w:pPr>
              <w:spacing w:after="160" w:line="259" w:lineRule="auto"/>
              <w:ind w:left="720"/>
              <w:contextualSpacing/>
              <w:jc w:val="both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</w:p>
          <w:p w14:paraId="5787297E" w14:textId="77777777" w:rsidR="000F4EA5" w:rsidRPr="000F4EA5" w:rsidRDefault="000F4EA5" w:rsidP="000F4EA5">
            <w:pPr>
              <w:spacing w:after="160" w:line="259" w:lineRule="auto"/>
              <w:ind w:left="720"/>
              <w:contextualSpacing/>
              <w:jc w:val="both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  <w:r w:rsidRPr="000F4EA5"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  <w:t>Level of Compliance with ITT:</w:t>
            </w:r>
          </w:p>
          <w:p w14:paraId="774FB3CB" w14:textId="77777777" w:rsidR="000F4EA5" w:rsidRPr="000F4EA5" w:rsidRDefault="000F4EA5" w:rsidP="000F4EA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0F4EA5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Understanding of all parts of the ITT, </w:t>
            </w:r>
          </w:p>
          <w:p w14:paraId="47B15799" w14:textId="77777777" w:rsidR="000F4EA5" w:rsidRPr="000F4EA5" w:rsidRDefault="000F4EA5" w:rsidP="000F4EA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0F4EA5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Overall Quality &amp; Level of Professionalism,</w:t>
            </w:r>
          </w:p>
          <w:p w14:paraId="797A754D" w14:textId="7363212E" w:rsidR="000F4EA5" w:rsidRPr="000F4EA5" w:rsidRDefault="000F4EA5" w:rsidP="00354B8E">
            <w:pPr>
              <w:spacing w:after="160" w:line="259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</w:tcPr>
          <w:p w14:paraId="69F2FA50" w14:textId="77777777" w:rsidR="000F4EA5" w:rsidRPr="000F4EA5" w:rsidRDefault="000F4EA5" w:rsidP="000F4EA5">
            <w:pPr>
              <w:spacing w:after="160" w:line="259" w:lineRule="auto"/>
              <w:ind w:left="720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vAlign w:val="center"/>
          </w:tcPr>
          <w:p w14:paraId="2979CC45" w14:textId="77777777" w:rsidR="000F4EA5" w:rsidRPr="000F4EA5" w:rsidRDefault="000F4EA5" w:rsidP="000F4EA5">
            <w:pPr>
              <w:spacing w:after="160" w:line="259" w:lineRule="auto"/>
              <w:ind w:left="72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4EA5">
              <w:rPr>
                <w:rFonts w:asciiTheme="majorHAnsi" w:hAnsiTheme="majorHAnsi" w:cstheme="majorHAnsi"/>
                <w:sz w:val="20"/>
                <w:szCs w:val="20"/>
              </w:rPr>
              <w:t>Weighting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E3A8C" w14:textId="77777777" w:rsidR="000F4EA5" w:rsidRPr="000F4EA5" w:rsidRDefault="000F4EA5" w:rsidP="000F4EA5">
            <w:pPr>
              <w:spacing w:after="160" w:line="259" w:lineRule="auto"/>
              <w:ind w:left="72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vAlign w:val="center"/>
          </w:tcPr>
          <w:p w14:paraId="1138F1A4" w14:textId="77777777" w:rsidR="000F4EA5" w:rsidRPr="000F4EA5" w:rsidRDefault="000F4EA5" w:rsidP="000F4EA5">
            <w:pPr>
              <w:spacing w:after="160" w:line="259" w:lineRule="auto"/>
              <w:ind w:left="72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0F4EA5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10 %</w:t>
            </w:r>
          </w:p>
        </w:tc>
      </w:tr>
      <w:tr w:rsidR="000F4EA5" w:rsidRPr="000F4EA5" w14:paraId="7C6715B8" w14:textId="77777777" w:rsidTr="00AA3608">
        <w:tc>
          <w:tcPr>
            <w:tcW w:w="955" w:type="pct"/>
            <w:tcBorders>
              <w:top w:val="single" w:sz="4" w:space="0" w:color="44546A" w:themeColor="text2"/>
              <w:left w:val="nil"/>
              <w:bottom w:val="single" w:sz="4" w:space="0" w:color="44546A" w:themeColor="text2"/>
              <w:right w:val="nil"/>
            </w:tcBorders>
            <w:vAlign w:val="center"/>
          </w:tcPr>
          <w:p w14:paraId="61A6E252" w14:textId="77777777" w:rsidR="000F4EA5" w:rsidRPr="000F4EA5" w:rsidRDefault="000F4EA5" w:rsidP="000F4EA5">
            <w:pPr>
              <w:spacing w:after="160" w:line="259" w:lineRule="auto"/>
              <w:ind w:left="720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0"/>
              </w:rPr>
            </w:pPr>
            <w:r w:rsidRPr="000F4EA5">
              <w:rPr>
                <w:rFonts w:asciiTheme="majorHAnsi" w:hAnsiTheme="majorHAnsi" w:cstheme="majorHAnsi"/>
                <w:b/>
                <w:sz w:val="28"/>
                <w:szCs w:val="20"/>
              </w:rPr>
              <w:t>CRITERIA</w:t>
            </w:r>
          </w:p>
          <w:p w14:paraId="5A45408D" w14:textId="53227F45" w:rsidR="000F4EA5" w:rsidRPr="000F4EA5" w:rsidRDefault="00AA3608" w:rsidP="000F4EA5">
            <w:pPr>
              <w:spacing w:after="160" w:line="259" w:lineRule="auto"/>
              <w:ind w:left="720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</w:rPr>
              <w:t xml:space="preserve"> 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</w:tcPr>
          <w:p w14:paraId="2DCA361E" w14:textId="77777777" w:rsidR="000F4EA5" w:rsidRPr="000F4EA5" w:rsidRDefault="000F4EA5" w:rsidP="000F4EA5">
            <w:pPr>
              <w:spacing w:after="160" w:line="259" w:lineRule="auto"/>
              <w:ind w:left="720"/>
              <w:contextualSpacing/>
              <w:jc w:val="both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30" w:type="pct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</w:tcPr>
          <w:p w14:paraId="418AEF05" w14:textId="77777777" w:rsidR="000F4EA5" w:rsidRPr="000F4EA5" w:rsidRDefault="000F4EA5" w:rsidP="000F4EA5">
            <w:pPr>
              <w:spacing w:after="160" w:line="259" w:lineRule="auto"/>
              <w:ind w:left="720"/>
              <w:contextualSpacing/>
              <w:jc w:val="both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</w:p>
          <w:p w14:paraId="0A006FA8" w14:textId="31E98256" w:rsidR="000F4EA5" w:rsidRPr="000F4EA5" w:rsidRDefault="007D38C0" w:rsidP="000F4EA5">
            <w:pPr>
              <w:spacing w:after="160" w:line="259" w:lineRule="auto"/>
              <w:ind w:left="720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  <w:t>Technical</w:t>
            </w:r>
            <w:r w:rsidR="000F4EA5" w:rsidRPr="000F4EA5"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  <w:t xml:space="preserve"> requirements:</w:t>
            </w:r>
          </w:p>
          <w:p w14:paraId="4DC83588" w14:textId="5E0D952A" w:rsidR="000F4EA5" w:rsidRPr="00AA3608" w:rsidRDefault="00AA3608" w:rsidP="00AA3608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AA3608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Compliance with technical requirements</w:t>
            </w:r>
          </w:p>
          <w:p w14:paraId="5FA5ACAD" w14:textId="77777777" w:rsidR="000F4EA5" w:rsidRDefault="00AA3608" w:rsidP="00AA3608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Eligible Goods</w:t>
            </w:r>
            <w:r w:rsidR="000F4EA5" w:rsidRPr="000F4EA5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,</w:t>
            </w:r>
          </w:p>
          <w:p w14:paraId="2886429E" w14:textId="01D1909E" w:rsidR="00AA3608" w:rsidRPr="000F4EA5" w:rsidRDefault="00AA3608" w:rsidP="007D38C0">
            <w:pPr>
              <w:ind w:left="720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</w:tcPr>
          <w:p w14:paraId="41B660CB" w14:textId="77777777" w:rsidR="000F4EA5" w:rsidRPr="000F4EA5" w:rsidRDefault="000F4EA5" w:rsidP="000F4EA5">
            <w:pPr>
              <w:spacing w:after="160" w:line="259" w:lineRule="auto"/>
              <w:ind w:left="720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vAlign w:val="center"/>
          </w:tcPr>
          <w:p w14:paraId="0CAC2AD5" w14:textId="77777777" w:rsidR="000F4EA5" w:rsidRPr="000F4EA5" w:rsidRDefault="000F4EA5" w:rsidP="000F4EA5">
            <w:pPr>
              <w:spacing w:after="160" w:line="259" w:lineRule="auto"/>
              <w:ind w:left="72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4EA5">
              <w:rPr>
                <w:rFonts w:asciiTheme="majorHAnsi" w:hAnsiTheme="majorHAnsi" w:cstheme="majorHAnsi"/>
                <w:sz w:val="20"/>
                <w:szCs w:val="20"/>
              </w:rPr>
              <w:t>Weighting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3F41C" w14:textId="77777777" w:rsidR="000F4EA5" w:rsidRPr="000F4EA5" w:rsidRDefault="000F4EA5" w:rsidP="000F4EA5">
            <w:pPr>
              <w:spacing w:after="160" w:line="259" w:lineRule="auto"/>
              <w:ind w:left="72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vAlign w:val="center"/>
          </w:tcPr>
          <w:p w14:paraId="00E8C1FF" w14:textId="18216C42" w:rsidR="000F4EA5" w:rsidRPr="000F4EA5" w:rsidRDefault="007D38C0" w:rsidP="000F4EA5">
            <w:pPr>
              <w:spacing w:after="160" w:line="259" w:lineRule="auto"/>
              <w:ind w:left="72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35</w:t>
            </w:r>
            <w:r w:rsidR="000F4EA5" w:rsidRPr="000F4EA5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%</w:t>
            </w:r>
          </w:p>
        </w:tc>
      </w:tr>
      <w:tr w:rsidR="000F4EA5" w:rsidRPr="000F4EA5" w14:paraId="143AED9E" w14:textId="77777777" w:rsidTr="00AA3608">
        <w:tc>
          <w:tcPr>
            <w:tcW w:w="955" w:type="pct"/>
            <w:tcBorders>
              <w:top w:val="single" w:sz="4" w:space="0" w:color="44546A" w:themeColor="text2"/>
              <w:left w:val="nil"/>
              <w:bottom w:val="single" w:sz="4" w:space="0" w:color="44546A" w:themeColor="text2"/>
              <w:right w:val="nil"/>
            </w:tcBorders>
            <w:vAlign w:val="center"/>
          </w:tcPr>
          <w:p w14:paraId="7A52BB50" w14:textId="77777777" w:rsidR="000F4EA5" w:rsidRPr="000F4EA5" w:rsidRDefault="000F4EA5" w:rsidP="000F4EA5">
            <w:pPr>
              <w:spacing w:after="160" w:line="259" w:lineRule="auto"/>
              <w:ind w:left="720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0"/>
              </w:rPr>
            </w:pPr>
          </w:p>
          <w:p w14:paraId="52E8F375" w14:textId="77777777" w:rsidR="000F4EA5" w:rsidRPr="000F4EA5" w:rsidRDefault="000F4EA5" w:rsidP="000F4EA5">
            <w:pPr>
              <w:spacing w:after="160" w:line="259" w:lineRule="auto"/>
              <w:ind w:left="720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0"/>
              </w:rPr>
            </w:pPr>
            <w:r w:rsidRPr="000F4EA5">
              <w:rPr>
                <w:rFonts w:asciiTheme="majorHAnsi" w:hAnsiTheme="majorHAnsi" w:cstheme="majorHAnsi"/>
                <w:b/>
                <w:sz w:val="28"/>
                <w:szCs w:val="20"/>
              </w:rPr>
              <w:t>CRITERIA</w:t>
            </w:r>
          </w:p>
          <w:p w14:paraId="4DD0B209" w14:textId="64FBE147" w:rsidR="000F4EA5" w:rsidRPr="000F4EA5" w:rsidRDefault="00AA3608" w:rsidP="000F4EA5">
            <w:pPr>
              <w:spacing w:after="160" w:line="259" w:lineRule="auto"/>
              <w:ind w:left="720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</w:rPr>
              <w:t xml:space="preserve"> 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</w:tcPr>
          <w:p w14:paraId="5A4AD7A3" w14:textId="77777777" w:rsidR="000F4EA5" w:rsidRPr="000F4EA5" w:rsidRDefault="000F4EA5" w:rsidP="000F4EA5">
            <w:pPr>
              <w:spacing w:after="160" w:line="259" w:lineRule="auto"/>
              <w:ind w:left="720"/>
              <w:contextualSpacing/>
              <w:jc w:val="both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30" w:type="pct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</w:tcPr>
          <w:p w14:paraId="043F764A" w14:textId="77777777" w:rsidR="000F4EA5" w:rsidRPr="000F4EA5" w:rsidRDefault="000F4EA5" w:rsidP="000F4EA5">
            <w:pPr>
              <w:spacing w:after="160" w:line="259" w:lineRule="auto"/>
              <w:ind w:left="720"/>
              <w:contextualSpacing/>
              <w:jc w:val="both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</w:p>
          <w:p w14:paraId="11A9A1D8" w14:textId="38A317E6" w:rsidR="000F4EA5" w:rsidRPr="000F4EA5" w:rsidRDefault="000F4EA5" w:rsidP="000F4EA5">
            <w:pPr>
              <w:spacing w:after="160" w:line="259" w:lineRule="auto"/>
              <w:ind w:left="720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0F4EA5"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  <w:t>Service Capability:</w:t>
            </w:r>
            <w:r w:rsidR="007D38C0"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  <w:t xml:space="preserve"> Warranty and delivery of goods</w:t>
            </w:r>
          </w:p>
          <w:p w14:paraId="33B28E59" w14:textId="0075A034" w:rsidR="000F4EA5" w:rsidRPr="000F4EA5" w:rsidRDefault="007D38C0" w:rsidP="000F4EA5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Warranty period</w:t>
            </w:r>
            <w:r w:rsidR="000F4EA5" w:rsidRPr="000F4EA5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,</w:t>
            </w:r>
          </w:p>
          <w:p w14:paraId="640BAC9E" w14:textId="53B37765" w:rsidR="000F4EA5" w:rsidRPr="000F4EA5" w:rsidRDefault="007D38C0" w:rsidP="000F4EA5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Delivery timeframe</w:t>
            </w:r>
            <w:r w:rsidR="00B0022A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 xml:space="preserve"> </w:t>
            </w:r>
          </w:p>
          <w:p w14:paraId="2EEA23C2" w14:textId="6E97B721" w:rsidR="000F4EA5" w:rsidRPr="000F4EA5" w:rsidRDefault="000F4EA5" w:rsidP="00B0022A">
            <w:pPr>
              <w:spacing w:after="160" w:line="259" w:lineRule="auto"/>
              <w:ind w:left="720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</w:tcPr>
          <w:p w14:paraId="676A94B4" w14:textId="77777777" w:rsidR="000F4EA5" w:rsidRPr="000F4EA5" w:rsidRDefault="000F4EA5" w:rsidP="000F4EA5">
            <w:pPr>
              <w:spacing w:after="160" w:line="259" w:lineRule="auto"/>
              <w:ind w:left="720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vAlign w:val="center"/>
          </w:tcPr>
          <w:p w14:paraId="7ED7A550" w14:textId="77777777" w:rsidR="000F4EA5" w:rsidRPr="000F4EA5" w:rsidRDefault="000F4EA5" w:rsidP="000F4EA5">
            <w:pPr>
              <w:spacing w:after="160" w:line="259" w:lineRule="auto"/>
              <w:ind w:left="72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4EA5">
              <w:rPr>
                <w:rFonts w:asciiTheme="majorHAnsi" w:hAnsiTheme="majorHAnsi" w:cstheme="majorHAnsi"/>
                <w:sz w:val="20"/>
                <w:szCs w:val="20"/>
              </w:rPr>
              <w:t>Weighting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DEBCB" w14:textId="77777777" w:rsidR="000F4EA5" w:rsidRPr="000F4EA5" w:rsidRDefault="000F4EA5" w:rsidP="000F4EA5">
            <w:pPr>
              <w:spacing w:after="160" w:line="259" w:lineRule="auto"/>
              <w:ind w:left="72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vAlign w:val="center"/>
          </w:tcPr>
          <w:p w14:paraId="0F7B9CCC" w14:textId="7F2FC0E3" w:rsidR="000F4EA5" w:rsidRPr="000F4EA5" w:rsidRDefault="007D38C0" w:rsidP="000F4EA5">
            <w:pPr>
              <w:spacing w:after="160" w:line="259" w:lineRule="auto"/>
              <w:ind w:left="72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15</w:t>
            </w:r>
            <w:r w:rsidR="000F4EA5" w:rsidRPr="000F4EA5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%</w:t>
            </w:r>
          </w:p>
        </w:tc>
      </w:tr>
      <w:tr w:rsidR="000F4EA5" w:rsidRPr="000F4EA5" w14:paraId="21DBF8EF" w14:textId="77777777" w:rsidTr="00AA3608">
        <w:trPr>
          <w:trHeight w:val="129"/>
        </w:trPr>
        <w:tc>
          <w:tcPr>
            <w:tcW w:w="955" w:type="pct"/>
            <w:tcBorders>
              <w:top w:val="single" w:sz="4" w:space="0" w:color="44546A" w:themeColor="text2"/>
              <w:left w:val="nil"/>
              <w:bottom w:val="single" w:sz="4" w:space="0" w:color="auto"/>
              <w:right w:val="nil"/>
            </w:tcBorders>
            <w:vAlign w:val="center"/>
          </w:tcPr>
          <w:p w14:paraId="33BA8005" w14:textId="77777777" w:rsidR="000F4EA5" w:rsidRPr="000F4EA5" w:rsidRDefault="000F4EA5" w:rsidP="000F4EA5">
            <w:pPr>
              <w:spacing w:after="160" w:line="259" w:lineRule="auto"/>
              <w:ind w:left="720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0"/>
              </w:rPr>
            </w:pPr>
            <w:r w:rsidRPr="000F4EA5">
              <w:rPr>
                <w:rFonts w:asciiTheme="majorHAnsi" w:hAnsiTheme="majorHAnsi" w:cstheme="majorHAnsi"/>
                <w:b/>
                <w:sz w:val="28"/>
                <w:szCs w:val="20"/>
              </w:rPr>
              <w:t xml:space="preserve">CRITERIA </w:t>
            </w:r>
          </w:p>
          <w:p w14:paraId="14CE0D72" w14:textId="0D1C2A87" w:rsidR="000F4EA5" w:rsidRPr="000F4EA5" w:rsidRDefault="00AA3608" w:rsidP="000F4EA5">
            <w:pPr>
              <w:spacing w:after="160" w:line="259" w:lineRule="auto"/>
              <w:ind w:left="720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</w:rPr>
              <w:t>4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</w:tcPr>
          <w:p w14:paraId="3FE688C9" w14:textId="77777777" w:rsidR="000F4EA5" w:rsidRPr="000F4EA5" w:rsidRDefault="000F4EA5" w:rsidP="000F4EA5">
            <w:pPr>
              <w:spacing w:after="160" w:line="259" w:lineRule="auto"/>
              <w:ind w:left="720"/>
              <w:contextualSpacing/>
              <w:jc w:val="both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30" w:type="pct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</w:tcPr>
          <w:p w14:paraId="0A1A4D9B" w14:textId="77777777" w:rsidR="000F4EA5" w:rsidRPr="000F4EA5" w:rsidRDefault="000F4EA5" w:rsidP="000F4EA5">
            <w:pPr>
              <w:spacing w:after="160" w:line="259" w:lineRule="auto"/>
              <w:ind w:left="720"/>
              <w:contextualSpacing/>
              <w:jc w:val="both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</w:p>
          <w:p w14:paraId="2E1FEAD5" w14:textId="77777777" w:rsidR="000F4EA5" w:rsidRPr="000F4EA5" w:rsidRDefault="000F4EA5" w:rsidP="000F4EA5">
            <w:pPr>
              <w:spacing w:after="160" w:line="259" w:lineRule="auto"/>
              <w:ind w:left="720"/>
              <w:contextualSpacing/>
              <w:jc w:val="both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  <w:r w:rsidRPr="000F4EA5"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  <w:t>Financial Proposal:</w:t>
            </w:r>
          </w:p>
          <w:p w14:paraId="1980B7B6" w14:textId="77777777" w:rsidR="000F4EA5" w:rsidRPr="000F4EA5" w:rsidRDefault="000F4EA5" w:rsidP="000F4EA5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0F4EA5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Lowest Price (=Lowest price/Proposed price*30p),</w:t>
            </w:r>
          </w:p>
          <w:p w14:paraId="71DE5A4A" w14:textId="77777777" w:rsidR="000F4EA5" w:rsidRDefault="000F4EA5" w:rsidP="00354B8E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0F4EA5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Pri</w:t>
            </w:r>
            <w:r w:rsidR="00354B8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ce clarity &amp; Competitive price 10</w:t>
            </w:r>
            <w:r w:rsidRPr="000F4EA5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p,</w:t>
            </w:r>
          </w:p>
          <w:p w14:paraId="7EDDB079" w14:textId="73F404A5" w:rsidR="00AA3608" w:rsidRPr="000F4EA5" w:rsidRDefault="00AA3608" w:rsidP="00AA3608">
            <w:pPr>
              <w:spacing w:after="160" w:line="259" w:lineRule="auto"/>
              <w:ind w:left="720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</w:tcPr>
          <w:p w14:paraId="19C805E0" w14:textId="77777777" w:rsidR="000F4EA5" w:rsidRPr="000F4EA5" w:rsidRDefault="000F4EA5" w:rsidP="000F4EA5">
            <w:pPr>
              <w:spacing w:after="160" w:line="259" w:lineRule="auto"/>
              <w:ind w:left="720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vAlign w:val="center"/>
          </w:tcPr>
          <w:p w14:paraId="299615DA" w14:textId="77777777" w:rsidR="000F4EA5" w:rsidRPr="000F4EA5" w:rsidRDefault="000F4EA5" w:rsidP="000F4EA5">
            <w:pPr>
              <w:spacing w:after="160" w:line="259" w:lineRule="auto"/>
              <w:ind w:left="72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4EA5">
              <w:rPr>
                <w:rFonts w:asciiTheme="majorHAnsi" w:hAnsiTheme="majorHAnsi" w:cstheme="majorHAnsi"/>
                <w:sz w:val="20"/>
                <w:szCs w:val="20"/>
              </w:rPr>
              <w:t>Weighting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11DDD" w14:textId="77777777" w:rsidR="000F4EA5" w:rsidRPr="000F4EA5" w:rsidRDefault="000F4EA5" w:rsidP="000F4EA5">
            <w:pPr>
              <w:spacing w:after="160" w:line="259" w:lineRule="auto"/>
              <w:ind w:left="72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FFC000"/>
              <w:left w:val="nil"/>
              <w:bottom w:val="nil"/>
              <w:right w:val="nil"/>
            </w:tcBorders>
            <w:vAlign w:val="center"/>
          </w:tcPr>
          <w:p w14:paraId="5A73A709" w14:textId="77777777" w:rsidR="000F4EA5" w:rsidRPr="000F4EA5" w:rsidRDefault="000F4EA5" w:rsidP="000F4EA5">
            <w:pPr>
              <w:spacing w:after="160" w:line="259" w:lineRule="auto"/>
              <w:ind w:left="720"/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0F4EA5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40%</w:t>
            </w:r>
          </w:p>
        </w:tc>
      </w:tr>
    </w:tbl>
    <w:p w14:paraId="0EE9BB8C" w14:textId="77777777" w:rsidR="000F4EA5" w:rsidRPr="000F4EA5" w:rsidRDefault="000F4EA5" w:rsidP="000F4EA5">
      <w:pPr>
        <w:jc w:val="both"/>
      </w:pPr>
    </w:p>
    <w:p w14:paraId="2445DEA5" w14:textId="77777777" w:rsidR="00285BEC" w:rsidRDefault="00285BEC" w:rsidP="00285BEC"/>
    <w:p w14:paraId="277B22B4" w14:textId="77777777" w:rsidR="00285BEC" w:rsidRDefault="00285BEC" w:rsidP="00285BEC"/>
    <w:p w14:paraId="42F5DFFB" w14:textId="77777777" w:rsidR="00285BEC" w:rsidRPr="00A77488" w:rsidRDefault="00285BEC" w:rsidP="00285BEC">
      <w:pPr>
        <w:jc w:val="both"/>
      </w:pPr>
    </w:p>
    <w:p w14:paraId="6D9E7CF1" w14:textId="77777777" w:rsidR="00285BEC" w:rsidRDefault="00285BEC" w:rsidP="00285BEC">
      <w:pPr>
        <w:jc w:val="both"/>
      </w:pPr>
    </w:p>
    <w:p w14:paraId="742C24CE" w14:textId="77777777" w:rsidR="00285BEC" w:rsidRDefault="00285BEC" w:rsidP="00285BEC">
      <w:pPr>
        <w:jc w:val="both"/>
      </w:pPr>
    </w:p>
    <w:p w14:paraId="3D0D0604" w14:textId="77777777" w:rsidR="00285BEC" w:rsidRPr="00A77488" w:rsidRDefault="00285BEC" w:rsidP="00CE2A09">
      <w:pPr>
        <w:jc w:val="both"/>
      </w:pPr>
    </w:p>
    <w:sectPr w:rsidR="00285BEC" w:rsidRPr="00A77488" w:rsidSect="007F5C1E">
      <w:footerReference w:type="default" r:id="rId11"/>
      <w:pgSz w:w="12240" w:h="15840" w:code="1"/>
      <w:pgMar w:top="1080" w:right="740" w:bottom="990" w:left="1280" w:header="425" w:footer="1066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DEE34" w14:textId="77777777" w:rsidR="007901E1" w:rsidRDefault="007901E1" w:rsidP="005A4F7E">
      <w:pPr>
        <w:spacing w:after="0" w:line="240" w:lineRule="auto"/>
      </w:pPr>
      <w:r>
        <w:separator/>
      </w:r>
    </w:p>
  </w:endnote>
  <w:endnote w:type="continuationSeparator" w:id="0">
    <w:p w14:paraId="18A6F7A6" w14:textId="77777777" w:rsidR="007901E1" w:rsidRDefault="007901E1" w:rsidP="005A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F3BAF" w14:textId="15D801C7" w:rsidR="00C902E8" w:rsidRDefault="00C902E8">
    <w:pPr>
      <w:pStyle w:val="Footer"/>
      <w:pBdr>
        <w:top w:val="single" w:sz="4" w:space="1" w:color="D9D9D9" w:themeColor="background1" w:themeShade="D9"/>
      </w:pBdr>
      <w:jc w:val="right"/>
    </w:pPr>
  </w:p>
  <w:p w14:paraId="767171C7" w14:textId="77777777" w:rsidR="00C902E8" w:rsidRPr="000411D4" w:rsidRDefault="00C902E8" w:rsidP="000411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FCE7D" w14:textId="77777777" w:rsidR="007901E1" w:rsidRDefault="007901E1" w:rsidP="005A4F7E">
      <w:pPr>
        <w:spacing w:after="0" w:line="240" w:lineRule="auto"/>
      </w:pPr>
      <w:r>
        <w:separator/>
      </w:r>
    </w:p>
  </w:footnote>
  <w:footnote w:type="continuationSeparator" w:id="0">
    <w:p w14:paraId="08365EDF" w14:textId="77777777" w:rsidR="007901E1" w:rsidRDefault="007901E1" w:rsidP="005A4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29DB"/>
    <w:multiLevelType w:val="hybridMultilevel"/>
    <w:tmpl w:val="C8226D1C"/>
    <w:lvl w:ilvl="0" w:tplc="291EC9D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36E2"/>
    <w:multiLevelType w:val="hybridMultilevel"/>
    <w:tmpl w:val="6F269E1C"/>
    <w:lvl w:ilvl="0" w:tplc="291EC9D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327C"/>
    <w:multiLevelType w:val="hybridMultilevel"/>
    <w:tmpl w:val="C7A82420"/>
    <w:lvl w:ilvl="0" w:tplc="0CCC395C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5657E"/>
    <w:multiLevelType w:val="hybridMultilevel"/>
    <w:tmpl w:val="B23E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D7D8F"/>
    <w:multiLevelType w:val="hybridMultilevel"/>
    <w:tmpl w:val="52D63BCC"/>
    <w:lvl w:ilvl="0" w:tplc="291EC9D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96830"/>
    <w:multiLevelType w:val="hybridMultilevel"/>
    <w:tmpl w:val="4F12D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13B9F"/>
    <w:multiLevelType w:val="hybridMultilevel"/>
    <w:tmpl w:val="F2F060B2"/>
    <w:lvl w:ilvl="0" w:tplc="ABD812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D0924"/>
    <w:multiLevelType w:val="hybridMultilevel"/>
    <w:tmpl w:val="A5648C3E"/>
    <w:lvl w:ilvl="0" w:tplc="291EC9D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57FF6"/>
    <w:multiLevelType w:val="hybridMultilevel"/>
    <w:tmpl w:val="D456A648"/>
    <w:lvl w:ilvl="0" w:tplc="ABD812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061B2"/>
    <w:multiLevelType w:val="hybridMultilevel"/>
    <w:tmpl w:val="20049D16"/>
    <w:lvl w:ilvl="0" w:tplc="D134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B596D"/>
    <w:multiLevelType w:val="hybridMultilevel"/>
    <w:tmpl w:val="FD66ECF8"/>
    <w:lvl w:ilvl="0" w:tplc="ABD812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B45AA"/>
    <w:multiLevelType w:val="hybridMultilevel"/>
    <w:tmpl w:val="BCBAA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B25EC"/>
    <w:multiLevelType w:val="hybridMultilevel"/>
    <w:tmpl w:val="1CA2E9CE"/>
    <w:lvl w:ilvl="0" w:tplc="ABD812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50371"/>
    <w:multiLevelType w:val="hybridMultilevel"/>
    <w:tmpl w:val="8FD0A0D4"/>
    <w:lvl w:ilvl="0" w:tplc="291EC9D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E6AB4"/>
    <w:multiLevelType w:val="hybridMultilevel"/>
    <w:tmpl w:val="8C0C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F1C23"/>
    <w:multiLevelType w:val="hybridMultilevel"/>
    <w:tmpl w:val="60FAEC1E"/>
    <w:lvl w:ilvl="0" w:tplc="ABD812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80D42"/>
    <w:multiLevelType w:val="hybridMultilevel"/>
    <w:tmpl w:val="AC26BEC6"/>
    <w:lvl w:ilvl="0" w:tplc="ABD812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16366"/>
    <w:multiLevelType w:val="hybridMultilevel"/>
    <w:tmpl w:val="A290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F24E9"/>
    <w:multiLevelType w:val="hybridMultilevel"/>
    <w:tmpl w:val="7806FF0A"/>
    <w:lvl w:ilvl="0" w:tplc="ABD812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02E79"/>
    <w:multiLevelType w:val="hybridMultilevel"/>
    <w:tmpl w:val="4E269C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043B4"/>
    <w:multiLevelType w:val="hybridMultilevel"/>
    <w:tmpl w:val="48066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1639C"/>
    <w:multiLevelType w:val="hybridMultilevel"/>
    <w:tmpl w:val="C38088F6"/>
    <w:lvl w:ilvl="0" w:tplc="291EC9D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E3EFF"/>
    <w:multiLevelType w:val="hybridMultilevel"/>
    <w:tmpl w:val="E7F2AF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522C3"/>
    <w:multiLevelType w:val="hybridMultilevel"/>
    <w:tmpl w:val="9E522906"/>
    <w:lvl w:ilvl="0" w:tplc="ABD812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A4FCB"/>
    <w:multiLevelType w:val="hybridMultilevel"/>
    <w:tmpl w:val="019E6C42"/>
    <w:lvl w:ilvl="0" w:tplc="ABD812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751D5D"/>
    <w:multiLevelType w:val="hybridMultilevel"/>
    <w:tmpl w:val="4292709C"/>
    <w:lvl w:ilvl="0" w:tplc="291EC9D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D1EB0"/>
    <w:multiLevelType w:val="hybridMultilevel"/>
    <w:tmpl w:val="1868B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371A3"/>
    <w:multiLevelType w:val="hybridMultilevel"/>
    <w:tmpl w:val="9E0A510E"/>
    <w:lvl w:ilvl="0" w:tplc="ABD812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9"/>
  </w:num>
  <w:num w:numId="4">
    <w:abstractNumId w:val="11"/>
  </w:num>
  <w:num w:numId="5">
    <w:abstractNumId w:val="22"/>
  </w:num>
  <w:num w:numId="6">
    <w:abstractNumId w:val="24"/>
  </w:num>
  <w:num w:numId="7">
    <w:abstractNumId w:val="13"/>
  </w:num>
  <w:num w:numId="8">
    <w:abstractNumId w:val="25"/>
  </w:num>
  <w:num w:numId="9">
    <w:abstractNumId w:val="1"/>
  </w:num>
  <w:num w:numId="10">
    <w:abstractNumId w:val="7"/>
  </w:num>
  <w:num w:numId="11">
    <w:abstractNumId w:val="0"/>
  </w:num>
  <w:num w:numId="12">
    <w:abstractNumId w:val="4"/>
  </w:num>
  <w:num w:numId="13">
    <w:abstractNumId w:val="14"/>
  </w:num>
  <w:num w:numId="14">
    <w:abstractNumId w:val="23"/>
  </w:num>
  <w:num w:numId="15">
    <w:abstractNumId w:val="15"/>
  </w:num>
  <w:num w:numId="16">
    <w:abstractNumId w:val="27"/>
  </w:num>
  <w:num w:numId="17">
    <w:abstractNumId w:val="26"/>
  </w:num>
  <w:num w:numId="18">
    <w:abstractNumId w:val="18"/>
  </w:num>
  <w:num w:numId="19">
    <w:abstractNumId w:val="12"/>
  </w:num>
  <w:num w:numId="20">
    <w:abstractNumId w:val="6"/>
  </w:num>
  <w:num w:numId="21">
    <w:abstractNumId w:val="8"/>
  </w:num>
  <w:num w:numId="22">
    <w:abstractNumId w:val="20"/>
  </w:num>
  <w:num w:numId="23">
    <w:abstractNumId w:val="10"/>
  </w:num>
  <w:num w:numId="24">
    <w:abstractNumId w:val="16"/>
  </w:num>
  <w:num w:numId="25">
    <w:abstractNumId w:val="3"/>
  </w:num>
  <w:num w:numId="26">
    <w:abstractNumId w:val="5"/>
  </w:num>
  <w:num w:numId="27">
    <w:abstractNumId w:val="21"/>
  </w:num>
  <w:num w:numId="28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D2"/>
    <w:rsid w:val="00001360"/>
    <w:rsid w:val="00002B56"/>
    <w:rsid w:val="00006700"/>
    <w:rsid w:val="0000670B"/>
    <w:rsid w:val="00011E9E"/>
    <w:rsid w:val="0001452F"/>
    <w:rsid w:val="00014FBF"/>
    <w:rsid w:val="00015402"/>
    <w:rsid w:val="000159D5"/>
    <w:rsid w:val="00016F43"/>
    <w:rsid w:val="00017CC7"/>
    <w:rsid w:val="00026EFD"/>
    <w:rsid w:val="000306C0"/>
    <w:rsid w:val="0003277D"/>
    <w:rsid w:val="000408C6"/>
    <w:rsid w:val="000411D4"/>
    <w:rsid w:val="00042545"/>
    <w:rsid w:val="000439C6"/>
    <w:rsid w:val="00045F37"/>
    <w:rsid w:val="0004795C"/>
    <w:rsid w:val="000609B9"/>
    <w:rsid w:val="00061258"/>
    <w:rsid w:val="00061772"/>
    <w:rsid w:val="000621F2"/>
    <w:rsid w:val="000628A1"/>
    <w:rsid w:val="00072B60"/>
    <w:rsid w:val="0007445E"/>
    <w:rsid w:val="00074C30"/>
    <w:rsid w:val="000772E2"/>
    <w:rsid w:val="00080328"/>
    <w:rsid w:val="0008079E"/>
    <w:rsid w:val="00082287"/>
    <w:rsid w:val="000823CB"/>
    <w:rsid w:val="00082568"/>
    <w:rsid w:val="00082700"/>
    <w:rsid w:val="00084AEE"/>
    <w:rsid w:val="00086348"/>
    <w:rsid w:val="00090401"/>
    <w:rsid w:val="0009183E"/>
    <w:rsid w:val="00091DDA"/>
    <w:rsid w:val="000928DC"/>
    <w:rsid w:val="00092B62"/>
    <w:rsid w:val="000964A4"/>
    <w:rsid w:val="000976C4"/>
    <w:rsid w:val="000A1853"/>
    <w:rsid w:val="000A57D7"/>
    <w:rsid w:val="000B2000"/>
    <w:rsid w:val="000B2DE4"/>
    <w:rsid w:val="000B3DC3"/>
    <w:rsid w:val="000B4312"/>
    <w:rsid w:val="000B533A"/>
    <w:rsid w:val="000B6550"/>
    <w:rsid w:val="000B7517"/>
    <w:rsid w:val="000B78D5"/>
    <w:rsid w:val="000C2B5A"/>
    <w:rsid w:val="000C5661"/>
    <w:rsid w:val="000C5D86"/>
    <w:rsid w:val="000C663B"/>
    <w:rsid w:val="000C754A"/>
    <w:rsid w:val="000D1FBB"/>
    <w:rsid w:val="000D2889"/>
    <w:rsid w:val="000D5608"/>
    <w:rsid w:val="000D619C"/>
    <w:rsid w:val="000D65E1"/>
    <w:rsid w:val="000D6946"/>
    <w:rsid w:val="000F4EA5"/>
    <w:rsid w:val="000F5267"/>
    <w:rsid w:val="000F5A3C"/>
    <w:rsid w:val="000F5A79"/>
    <w:rsid w:val="0010215F"/>
    <w:rsid w:val="00103198"/>
    <w:rsid w:val="001036E5"/>
    <w:rsid w:val="00106B04"/>
    <w:rsid w:val="0011119A"/>
    <w:rsid w:val="00111EFB"/>
    <w:rsid w:val="001122C2"/>
    <w:rsid w:val="00114264"/>
    <w:rsid w:val="0011594F"/>
    <w:rsid w:val="00120552"/>
    <w:rsid w:val="00121A4A"/>
    <w:rsid w:val="00124CAF"/>
    <w:rsid w:val="00126541"/>
    <w:rsid w:val="0013063F"/>
    <w:rsid w:val="00132BEF"/>
    <w:rsid w:val="00132D28"/>
    <w:rsid w:val="0013637B"/>
    <w:rsid w:val="00136A3A"/>
    <w:rsid w:val="0013720D"/>
    <w:rsid w:val="001415D3"/>
    <w:rsid w:val="00144F46"/>
    <w:rsid w:val="001459C6"/>
    <w:rsid w:val="0014657D"/>
    <w:rsid w:val="00146C96"/>
    <w:rsid w:val="00147F69"/>
    <w:rsid w:val="00151A9B"/>
    <w:rsid w:val="00152949"/>
    <w:rsid w:val="001533E4"/>
    <w:rsid w:val="00161845"/>
    <w:rsid w:val="0016589D"/>
    <w:rsid w:val="00173287"/>
    <w:rsid w:val="00180536"/>
    <w:rsid w:val="00180A6D"/>
    <w:rsid w:val="00182CE5"/>
    <w:rsid w:val="00183B2A"/>
    <w:rsid w:val="00185EB5"/>
    <w:rsid w:val="00191CE4"/>
    <w:rsid w:val="00191F0A"/>
    <w:rsid w:val="00194DFC"/>
    <w:rsid w:val="00195848"/>
    <w:rsid w:val="00196639"/>
    <w:rsid w:val="001A03EB"/>
    <w:rsid w:val="001A1D29"/>
    <w:rsid w:val="001A41AA"/>
    <w:rsid w:val="001A5126"/>
    <w:rsid w:val="001A5BE5"/>
    <w:rsid w:val="001B0AEE"/>
    <w:rsid w:val="001B0FA7"/>
    <w:rsid w:val="001B2676"/>
    <w:rsid w:val="001C4D4E"/>
    <w:rsid w:val="001C547D"/>
    <w:rsid w:val="001D0FCE"/>
    <w:rsid w:val="001D2578"/>
    <w:rsid w:val="001D2801"/>
    <w:rsid w:val="001D2FF7"/>
    <w:rsid w:val="001D5100"/>
    <w:rsid w:val="001D7862"/>
    <w:rsid w:val="001E12E0"/>
    <w:rsid w:val="001E21C5"/>
    <w:rsid w:val="001E2690"/>
    <w:rsid w:val="001E3046"/>
    <w:rsid w:val="001E4E5C"/>
    <w:rsid w:val="001E5163"/>
    <w:rsid w:val="001F1CE8"/>
    <w:rsid w:val="001F79F6"/>
    <w:rsid w:val="001F7ED4"/>
    <w:rsid w:val="00201A1E"/>
    <w:rsid w:val="00203C26"/>
    <w:rsid w:val="002072D1"/>
    <w:rsid w:val="00207AD8"/>
    <w:rsid w:val="002143D6"/>
    <w:rsid w:val="00216800"/>
    <w:rsid w:val="00217C23"/>
    <w:rsid w:val="00217FC7"/>
    <w:rsid w:val="0022102B"/>
    <w:rsid w:val="00222129"/>
    <w:rsid w:val="00222E89"/>
    <w:rsid w:val="0022458D"/>
    <w:rsid w:val="00226346"/>
    <w:rsid w:val="002267A9"/>
    <w:rsid w:val="00226BF7"/>
    <w:rsid w:val="0023250E"/>
    <w:rsid w:val="00236D86"/>
    <w:rsid w:val="00240CF1"/>
    <w:rsid w:val="00240D47"/>
    <w:rsid w:val="00244865"/>
    <w:rsid w:val="002473E0"/>
    <w:rsid w:val="002474A2"/>
    <w:rsid w:val="00256DB9"/>
    <w:rsid w:val="0025757A"/>
    <w:rsid w:val="00261781"/>
    <w:rsid w:val="0026414F"/>
    <w:rsid w:val="002647A9"/>
    <w:rsid w:val="00265012"/>
    <w:rsid w:val="002666F3"/>
    <w:rsid w:val="00266A80"/>
    <w:rsid w:val="00272090"/>
    <w:rsid w:val="002721AF"/>
    <w:rsid w:val="0027227A"/>
    <w:rsid w:val="002723BA"/>
    <w:rsid w:val="00273EE9"/>
    <w:rsid w:val="00274533"/>
    <w:rsid w:val="00274589"/>
    <w:rsid w:val="00274BB7"/>
    <w:rsid w:val="00276BB1"/>
    <w:rsid w:val="00277449"/>
    <w:rsid w:val="00280003"/>
    <w:rsid w:val="00281AC7"/>
    <w:rsid w:val="00282C7E"/>
    <w:rsid w:val="0028458C"/>
    <w:rsid w:val="002852A7"/>
    <w:rsid w:val="00285BEC"/>
    <w:rsid w:val="00286F1F"/>
    <w:rsid w:val="00287BDF"/>
    <w:rsid w:val="0029061E"/>
    <w:rsid w:val="0029074C"/>
    <w:rsid w:val="00292BE3"/>
    <w:rsid w:val="002944DD"/>
    <w:rsid w:val="002A0E19"/>
    <w:rsid w:val="002A35A6"/>
    <w:rsid w:val="002A556E"/>
    <w:rsid w:val="002A5C86"/>
    <w:rsid w:val="002B11FA"/>
    <w:rsid w:val="002B1A80"/>
    <w:rsid w:val="002B56B8"/>
    <w:rsid w:val="002C77F3"/>
    <w:rsid w:val="002D0DD1"/>
    <w:rsid w:val="002D19C8"/>
    <w:rsid w:val="002D1A48"/>
    <w:rsid w:val="002D21A7"/>
    <w:rsid w:val="002D3C94"/>
    <w:rsid w:val="002D5051"/>
    <w:rsid w:val="002D733C"/>
    <w:rsid w:val="002E0018"/>
    <w:rsid w:val="002E6CE0"/>
    <w:rsid w:val="002E74C2"/>
    <w:rsid w:val="002E752B"/>
    <w:rsid w:val="002F306B"/>
    <w:rsid w:val="002F38AC"/>
    <w:rsid w:val="002F453B"/>
    <w:rsid w:val="002F572C"/>
    <w:rsid w:val="002F6A7B"/>
    <w:rsid w:val="003008F0"/>
    <w:rsid w:val="0030261D"/>
    <w:rsid w:val="00303518"/>
    <w:rsid w:val="00303C05"/>
    <w:rsid w:val="00303F11"/>
    <w:rsid w:val="00304035"/>
    <w:rsid w:val="00304076"/>
    <w:rsid w:val="0030618F"/>
    <w:rsid w:val="00307551"/>
    <w:rsid w:val="003078C9"/>
    <w:rsid w:val="0031005E"/>
    <w:rsid w:val="00311ACF"/>
    <w:rsid w:val="0031382A"/>
    <w:rsid w:val="00314344"/>
    <w:rsid w:val="003164C8"/>
    <w:rsid w:val="0031670B"/>
    <w:rsid w:val="0032055F"/>
    <w:rsid w:val="00324112"/>
    <w:rsid w:val="003257D1"/>
    <w:rsid w:val="0032637E"/>
    <w:rsid w:val="00330D34"/>
    <w:rsid w:val="00333213"/>
    <w:rsid w:val="00336BBC"/>
    <w:rsid w:val="003372BF"/>
    <w:rsid w:val="00337723"/>
    <w:rsid w:val="00340386"/>
    <w:rsid w:val="00340747"/>
    <w:rsid w:val="003420C5"/>
    <w:rsid w:val="00342177"/>
    <w:rsid w:val="003423B7"/>
    <w:rsid w:val="00343A44"/>
    <w:rsid w:val="00344E78"/>
    <w:rsid w:val="003478F0"/>
    <w:rsid w:val="00350B10"/>
    <w:rsid w:val="0035152D"/>
    <w:rsid w:val="00354253"/>
    <w:rsid w:val="00354B8E"/>
    <w:rsid w:val="00356DF7"/>
    <w:rsid w:val="00357D9E"/>
    <w:rsid w:val="00360010"/>
    <w:rsid w:val="00362AC4"/>
    <w:rsid w:val="00366D6D"/>
    <w:rsid w:val="00370B51"/>
    <w:rsid w:val="0037110E"/>
    <w:rsid w:val="00375DFB"/>
    <w:rsid w:val="00377C5F"/>
    <w:rsid w:val="00377FAD"/>
    <w:rsid w:val="003813F6"/>
    <w:rsid w:val="00381FCE"/>
    <w:rsid w:val="00382C56"/>
    <w:rsid w:val="00383C45"/>
    <w:rsid w:val="00385248"/>
    <w:rsid w:val="003869EC"/>
    <w:rsid w:val="00390E79"/>
    <w:rsid w:val="00395721"/>
    <w:rsid w:val="0039650C"/>
    <w:rsid w:val="00397851"/>
    <w:rsid w:val="00397EFD"/>
    <w:rsid w:val="003A1CDD"/>
    <w:rsid w:val="003A29C6"/>
    <w:rsid w:val="003A546E"/>
    <w:rsid w:val="003A5E75"/>
    <w:rsid w:val="003B0053"/>
    <w:rsid w:val="003B017C"/>
    <w:rsid w:val="003B0D5D"/>
    <w:rsid w:val="003B1EC7"/>
    <w:rsid w:val="003B3184"/>
    <w:rsid w:val="003B4EED"/>
    <w:rsid w:val="003B5434"/>
    <w:rsid w:val="003B6F83"/>
    <w:rsid w:val="003C0762"/>
    <w:rsid w:val="003C0AD8"/>
    <w:rsid w:val="003C3EE1"/>
    <w:rsid w:val="003C5B52"/>
    <w:rsid w:val="003D337C"/>
    <w:rsid w:val="003D3B86"/>
    <w:rsid w:val="003E0028"/>
    <w:rsid w:val="003E1CF7"/>
    <w:rsid w:val="003E2AC2"/>
    <w:rsid w:val="003E2C40"/>
    <w:rsid w:val="003E390B"/>
    <w:rsid w:val="003E3F02"/>
    <w:rsid w:val="003E4453"/>
    <w:rsid w:val="003E63AE"/>
    <w:rsid w:val="003E6704"/>
    <w:rsid w:val="003F31E3"/>
    <w:rsid w:val="003F3858"/>
    <w:rsid w:val="003F3BF2"/>
    <w:rsid w:val="004001F0"/>
    <w:rsid w:val="00403EF9"/>
    <w:rsid w:val="00405149"/>
    <w:rsid w:val="0041555C"/>
    <w:rsid w:val="00415E01"/>
    <w:rsid w:val="00417F56"/>
    <w:rsid w:val="0042053C"/>
    <w:rsid w:val="00430158"/>
    <w:rsid w:val="00432292"/>
    <w:rsid w:val="0043265F"/>
    <w:rsid w:val="00440538"/>
    <w:rsid w:val="00441B2F"/>
    <w:rsid w:val="00442D8C"/>
    <w:rsid w:val="00444E14"/>
    <w:rsid w:val="004450E8"/>
    <w:rsid w:val="00451AB3"/>
    <w:rsid w:val="00452EAD"/>
    <w:rsid w:val="0045398E"/>
    <w:rsid w:val="00453D04"/>
    <w:rsid w:val="00454296"/>
    <w:rsid w:val="004545BE"/>
    <w:rsid w:val="00455239"/>
    <w:rsid w:val="004569B8"/>
    <w:rsid w:val="00462939"/>
    <w:rsid w:val="00462C4E"/>
    <w:rsid w:val="0046362F"/>
    <w:rsid w:val="004650B3"/>
    <w:rsid w:val="00475AFD"/>
    <w:rsid w:val="004816B5"/>
    <w:rsid w:val="004904A4"/>
    <w:rsid w:val="00490BFA"/>
    <w:rsid w:val="0049113C"/>
    <w:rsid w:val="004922F0"/>
    <w:rsid w:val="00492A4F"/>
    <w:rsid w:val="00493593"/>
    <w:rsid w:val="004942D2"/>
    <w:rsid w:val="004962A2"/>
    <w:rsid w:val="004A1E22"/>
    <w:rsid w:val="004A56AA"/>
    <w:rsid w:val="004A791F"/>
    <w:rsid w:val="004A7A6B"/>
    <w:rsid w:val="004B16D8"/>
    <w:rsid w:val="004B19EB"/>
    <w:rsid w:val="004B3174"/>
    <w:rsid w:val="004B3CEC"/>
    <w:rsid w:val="004C1333"/>
    <w:rsid w:val="004C1613"/>
    <w:rsid w:val="004C34E6"/>
    <w:rsid w:val="004C5970"/>
    <w:rsid w:val="004C67D4"/>
    <w:rsid w:val="004C7D98"/>
    <w:rsid w:val="004D0373"/>
    <w:rsid w:val="004D1BB2"/>
    <w:rsid w:val="004D2BE7"/>
    <w:rsid w:val="004D463A"/>
    <w:rsid w:val="004D49F2"/>
    <w:rsid w:val="004D5561"/>
    <w:rsid w:val="004D5F8A"/>
    <w:rsid w:val="004D7A52"/>
    <w:rsid w:val="004E4D48"/>
    <w:rsid w:val="004E4D70"/>
    <w:rsid w:val="004E5352"/>
    <w:rsid w:val="004E6CBE"/>
    <w:rsid w:val="004E7A8B"/>
    <w:rsid w:val="004F0C45"/>
    <w:rsid w:val="004F0DAE"/>
    <w:rsid w:val="004F6467"/>
    <w:rsid w:val="004F7FFD"/>
    <w:rsid w:val="00501EED"/>
    <w:rsid w:val="0050245A"/>
    <w:rsid w:val="0050592A"/>
    <w:rsid w:val="00505DFE"/>
    <w:rsid w:val="00510E05"/>
    <w:rsid w:val="00515CE6"/>
    <w:rsid w:val="00521DFB"/>
    <w:rsid w:val="0052459C"/>
    <w:rsid w:val="00525761"/>
    <w:rsid w:val="00525E4D"/>
    <w:rsid w:val="005263C2"/>
    <w:rsid w:val="00526712"/>
    <w:rsid w:val="00527C4B"/>
    <w:rsid w:val="00527F2C"/>
    <w:rsid w:val="005361BC"/>
    <w:rsid w:val="00536770"/>
    <w:rsid w:val="00536F4D"/>
    <w:rsid w:val="00540267"/>
    <w:rsid w:val="0054319E"/>
    <w:rsid w:val="00547AD8"/>
    <w:rsid w:val="00550C3C"/>
    <w:rsid w:val="0055178D"/>
    <w:rsid w:val="00553038"/>
    <w:rsid w:val="00554EA1"/>
    <w:rsid w:val="00555E40"/>
    <w:rsid w:val="00555F4B"/>
    <w:rsid w:val="00562EC2"/>
    <w:rsid w:val="00566C91"/>
    <w:rsid w:val="00566E6C"/>
    <w:rsid w:val="00571649"/>
    <w:rsid w:val="00571949"/>
    <w:rsid w:val="00571FB4"/>
    <w:rsid w:val="005726DD"/>
    <w:rsid w:val="00572A31"/>
    <w:rsid w:val="005737F1"/>
    <w:rsid w:val="005800A1"/>
    <w:rsid w:val="00583356"/>
    <w:rsid w:val="00583D0B"/>
    <w:rsid w:val="005841A5"/>
    <w:rsid w:val="00584FF9"/>
    <w:rsid w:val="00585EBF"/>
    <w:rsid w:val="00586B13"/>
    <w:rsid w:val="00587A97"/>
    <w:rsid w:val="00587C4B"/>
    <w:rsid w:val="00587DEE"/>
    <w:rsid w:val="00593F99"/>
    <w:rsid w:val="00594083"/>
    <w:rsid w:val="005968EE"/>
    <w:rsid w:val="005A1E3F"/>
    <w:rsid w:val="005A3346"/>
    <w:rsid w:val="005A4F7E"/>
    <w:rsid w:val="005A5D05"/>
    <w:rsid w:val="005B101A"/>
    <w:rsid w:val="005B7C35"/>
    <w:rsid w:val="005C17B8"/>
    <w:rsid w:val="005C20A8"/>
    <w:rsid w:val="005C3D08"/>
    <w:rsid w:val="005C491C"/>
    <w:rsid w:val="005C6AF4"/>
    <w:rsid w:val="005D15D3"/>
    <w:rsid w:val="005D2BB8"/>
    <w:rsid w:val="005D4661"/>
    <w:rsid w:val="005D50FE"/>
    <w:rsid w:val="005D51EC"/>
    <w:rsid w:val="005D54A5"/>
    <w:rsid w:val="005D6D84"/>
    <w:rsid w:val="005E3508"/>
    <w:rsid w:val="005E4772"/>
    <w:rsid w:val="005E61C6"/>
    <w:rsid w:val="005F0518"/>
    <w:rsid w:val="005F1B27"/>
    <w:rsid w:val="005F6ABF"/>
    <w:rsid w:val="005F7144"/>
    <w:rsid w:val="006004ED"/>
    <w:rsid w:val="00603F79"/>
    <w:rsid w:val="00607BFF"/>
    <w:rsid w:val="00610F86"/>
    <w:rsid w:val="00612AC4"/>
    <w:rsid w:val="006154B8"/>
    <w:rsid w:val="0061649C"/>
    <w:rsid w:val="00623C90"/>
    <w:rsid w:val="006253A8"/>
    <w:rsid w:val="00626139"/>
    <w:rsid w:val="0063034C"/>
    <w:rsid w:val="00633027"/>
    <w:rsid w:val="0063401D"/>
    <w:rsid w:val="0063440B"/>
    <w:rsid w:val="00635431"/>
    <w:rsid w:val="00636DA2"/>
    <w:rsid w:val="006405FC"/>
    <w:rsid w:val="0064148D"/>
    <w:rsid w:val="0064542D"/>
    <w:rsid w:val="0064693F"/>
    <w:rsid w:val="00647395"/>
    <w:rsid w:val="00650ED4"/>
    <w:rsid w:val="006515EB"/>
    <w:rsid w:val="00651693"/>
    <w:rsid w:val="00652568"/>
    <w:rsid w:val="00653414"/>
    <w:rsid w:val="00654833"/>
    <w:rsid w:val="00654E0A"/>
    <w:rsid w:val="006551E8"/>
    <w:rsid w:val="00656872"/>
    <w:rsid w:val="00656FC3"/>
    <w:rsid w:val="006658CC"/>
    <w:rsid w:val="00667F60"/>
    <w:rsid w:val="00670D64"/>
    <w:rsid w:val="0067283F"/>
    <w:rsid w:val="006769FC"/>
    <w:rsid w:val="00680A32"/>
    <w:rsid w:val="006830CE"/>
    <w:rsid w:val="0068670B"/>
    <w:rsid w:val="006921D5"/>
    <w:rsid w:val="00696ABB"/>
    <w:rsid w:val="006974B0"/>
    <w:rsid w:val="006A2559"/>
    <w:rsid w:val="006A26E5"/>
    <w:rsid w:val="006A49FE"/>
    <w:rsid w:val="006A5267"/>
    <w:rsid w:val="006A5B20"/>
    <w:rsid w:val="006A7868"/>
    <w:rsid w:val="006B2A60"/>
    <w:rsid w:val="006B407C"/>
    <w:rsid w:val="006B4AEC"/>
    <w:rsid w:val="006B4E1A"/>
    <w:rsid w:val="006B788F"/>
    <w:rsid w:val="006C084B"/>
    <w:rsid w:val="006C1BF2"/>
    <w:rsid w:val="006C4D95"/>
    <w:rsid w:val="006C62F9"/>
    <w:rsid w:val="006D01D5"/>
    <w:rsid w:val="006D32CB"/>
    <w:rsid w:val="006D338C"/>
    <w:rsid w:val="006D78F0"/>
    <w:rsid w:val="006D7EB8"/>
    <w:rsid w:val="006E5185"/>
    <w:rsid w:val="006E5564"/>
    <w:rsid w:val="006F2EE5"/>
    <w:rsid w:val="006F48D6"/>
    <w:rsid w:val="006F5BA7"/>
    <w:rsid w:val="006F5DC7"/>
    <w:rsid w:val="006F7D35"/>
    <w:rsid w:val="0070209A"/>
    <w:rsid w:val="007029A4"/>
    <w:rsid w:val="00702DD1"/>
    <w:rsid w:val="00706F46"/>
    <w:rsid w:val="00711BD2"/>
    <w:rsid w:val="00715166"/>
    <w:rsid w:val="00717C5F"/>
    <w:rsid w:val="0072081A"/>
    <w:rsid w:val="00721BA9"/>
    <w:rsid w:val="00722348"/>
    <w:rsid w:val="00722C90"/>
    <w:rsid w:val="0072604A"/>
    <w:rsid w:val="00726901"/>
    <w:rsid w:val="00730EE7"/>
    <w:rsid w:val="00732FA3"/>
    <w:rsid w:val="007355B4"/>
    <w:rsid w:val="00737B82"/>
    <w:rsid w:val="00737CEC"/>
    <w:rsid w:val="007429CD"/>
    <w:rsid w:val="007459A5"/>
    <w:rsid w:val="007503AE"/>
    <w:rsid w:val="00751525"/>
    <w:rsid w:val="00752761"/>
    <w:rsid w:val="00752FE6"/>
    <w:rsid w:val="00753F1C"/>
    <w:rsid w:val="007548B1"/>
    <w:rsid w:val="007609EF"/>
    <w:rsid w:val="0076380A"/>
    <w:rsid w:val="0076501B"/>
    <w:rsid w:val="007653BB"/>
    <w:rsid w:val="00766BD2"/>
    <w:rsid w:val="00766E4C"/>
    <w:rsid w:val="007678F7"/>
    <w:rsid w:val="00770DEE"/>
    <w:rsid w:val="007714CE"/>
    <w:rsid w:val="00773CFA"/>
    <w:rsid w:val="00777288"/>
    <w:rsid w:val="00781027"/>
    <w:rsid w:val="00781C20"/>
    <w:rsid w:val="00781E38"/>
    <w:rsid w:val="00784032"/>
    <w:rsid w:val="007901E1"/>
    <w:rsid w:val="007911BB"/>
    <w:rsid w:val="007926C1"/>
    <w:rsid w:val="00797638"/>
    <w:rsid w:val="007A016D"/>
    <w:rsid w:val="007A0712"/>
    <w:rsid w:val="007B031D"/>
    <w:rsid w:val="007B0A6D"/>
    <w:rsid w:val="007B1175"/>
    <w:rsid w:val="007B2102"/>
    <w:rsid w:val="007B64BE"/>
    <w:rsid w:val="007C3081"/>
    <w:rsid w:val="007C6127"/>
    <w:rsid w:val="007C75AC"/>
    <w:rsid w:val="007D0311"/>
    <w:rsid w:val="007D0C75"/>
    <w:rsid w:val="007D1350"/>
    <w:rsid w:val="007D20A9"/>
    <w:rsid w:val="007D2954"/>
    <w:rsid w:val="007D38C0"/>
    <w:rsid w:val="007D47BB"/>
    <w:rsid w:val="007D72F1"/>
    <w:rsid w:val="007E05B9"/>
    <w:rsid w:val="007E2758"/>
    <w:rsid w:val="007E451B"/>
    <w:rsid w:val="007E6C03"/>
    <w:rsid w:val="007E7006"/>
    <w:rsid w:val="007F10D5"/>
    <w:rsid w:val="007F15A5"/>
    <w:rsid w:val="007F28A9"/>
    <w:rsid w:val="007F28BF"/>
    <w:rsid w:val="007F4255"/>
    <w:rsid w:val="007F4769"/>
    <w:rsid w:val="007F5C1E"/>
    <w:rsid w:val="007F63BA"/>
    <w:rsid w:val="007F7BCA"/>
    <w:rsid w:val="007F7D4B"/>
    <w:rsid w:val="00801793"/>
    <w:rsid w:val="00805FA0"/>
    <w:rsid w:val="0080697D"/>
    <w:rsid w:val="00807246"/>
    <w:rsid w:val="00810205"/>
    <w:rsid w:val="00816E49"/>
    <w:rsid w:val="00821CEC"/>
    <w:rsid w:val="0082241D"/>
    <w:rsid w:val="00826195"/>
    <w:rsid w:val="008268D7"/>
    <w:rsid w:val="0083114A"/>
    <w:rsid w:val="00831491"/>
    <w:rsid w:val="008317D3"/>
    <w:rsid w:val="00832E01"/>
    <w:rsid w:val="00832EF6"/>
    <w:rsid w:val="008348A5"/>
    <w:rsid w:val="0083524C"/>
    <w:rsid w:val="00835F81"/>
    <w:rsid w:val="008401B2"/>
    <w:rsid w:val="00845B44"/>
    <w:rsid w:val="0084769D"/>
    <w:rsid w:val="00847ADF"/>
    <w:rsid w:val="0085248D"/>
    <w:rsid w:val="00852A94"/>
    <w:rsid w:val="00853711"/>
    <w:rsid w:val="008539B4"/>
    <w:rsid w:val="008574BD"/>
    <w:rsid w:val="00857B3F"/>
    <w:rsid w:val="00860BD8"/>
    <w:rsid w:val="00863C1C"/>
    <w:rsid w:val="00870718"/>
    <w:rsid w:val="008715BC"/>
    <w:rsid w:val="00871ABC"/>
    <w:rsid w:val="0087205F"/>
    <w:rsid w:val="00872D15"/>
    <w:rsid w:val="008733AB"/>
    <w:rsid w:val="008740A6"/>
    <w:rsid w:val="0087528E"/>
    <w:rsid w:val="00877DC9"/>
    <w:rsid w:val="0088036F"/>
    <w:rsid w:val="008837F0"/>
    <w:rsid w:val="0088462B"/>
    <w:rsid w:val="00890681"/>
    <w:rsid w:val="00896DA2"/>
    <w:rsid w:val="008A14C2"/>
    <w:rsid w:val="008A43A1"/>
    <w:rsid w:val="008A5341"/>
    <w:rsid w:val="008A566D"/>
    <w:rsid w:val="008A63A1"/>
    <w:rsid w:val="008A7E77"/>
    <w:rsid w:val="008B017C"/>
    <w:rsid w:val="008B49B0"/>
    <w:rsid w:val="008B69E9"/>
    <w:rsid w:val="008B77CF"/>
    <w:rsid w:val="008C38EF"/>
    <w:rsid w:val="008C3E69"/>
    <w:rsid w:val="008C497A"/>
    <w:rsid w:val="008C6216"/>
    <w:rsid w:val="008D0B37"/>
    <w:rsid w:val="008D3913"/>
    <w:rsid w:val="008D404D"/>
    <w:rsid w:val="008D5075"/>
    <w:rsid w:val="008D5742"/>
    <w:rsid w:val="008E0AE9"/>
    <w:rsid w:val="008E2AEF"/>
    <w:rsid w:val="008E3C61"/>
    <w:rsid w:val="008E6AA5"/>
    <w:rsid w:val="008E6F2C"/>
    <w:rsid w:val="008E76D9"/>
    <w:rsid w:val="008E7831"/>
    <w:rsid w:val="008F0F32"/>
    <w:rsid w:val="008F2750"/>
    <w:rsid w:val="008F4DF8"/>
    <w:rsid w:val="008F5B53"/>
    <w:rsid w:val="008F72D4"/>
    <w:rsid w:val="009021AE"/>
    <w:rsid w:val="00904B66"/>
    <w:rsid w:val="0090506A"/>
    <w:rsid w:val="009051C2"/>
    <w:rsid w:val="00906C44"/>
    <w:rsid w:val="0091017F"/>
    <w:rsid w:val="0091100C"/>
    <w:rsid w:val="00914613"/>
    <w:rsid w:val="00916042"/>
    <w:rsid w:val="00920DF9"/>
    <w:rsid w:val="0092223A"/>
    <w:rsid w:val="0092377C"/>
    <w:rsid w:val="00923D3B"/>
    <w:rsid w:val="00925502"/>
    <w:rsid w:val="00926C10"/>
    <w:rsid w:val="009324DC"/>
    <w:rsid w:val="00933AA9"/>
    <w:rsid w:val="0093478A"/>
    <w:rsid w:val="00935159"/>
    <w:rsid w:val="009402D3"/>
    <w:rsid w:val="00942E85"/>
    <w:rsid w:val="00944B35"/>
    <w:rsid w:val="00945294"/>
    <w:rsid w:val="009515D5"/>
    <w:rsid w:val="009517A0"/>
    <w:rsid w:val="00951E9A"/>
    <w:rsid w:val="00952D3B"/>
    <w:rsid w:val="00953DE0"/>
    <w:rsid w:val="009555BF"/>
    <w:rsid w:val="00955D6C"/>
    <w:rsid w:val="009574BA"/>
    <w:rsid w:val="00957BC5"/>
    <w:rsid w:val="00961E74"/>
    <w:rsid w:val="009669A6"/>
    <w:rsid w:val="00966B0A"/>
    <w:rsid w:val="00970451"/>
    <w:rsid w:val="00970AC8"/>
    <w:rsid w:val="009713E6"/>
    <w:rsid w:val="0097520A"/>
    <w:rsid w:val="009755D8"/>
    <w:rsid w:val="00975A0F"/>
    <w:rsid w:val="00977192"/>
    <w:rsid w:val="009779A9"/>
    <w:rsid w:val="00977BB8"/>
    <w:rsid w:val="00980418"/>
    <w:rsid w:val="00980B54"/>
    <w:rsid w:val="00981CDE"/>
    <w:rsid w:val="00982C49"/>
    <w:rsid w:val="00983014"/>
    <w:rsid w:val="00992192"/>
    <w:rsid w:val="009926F7"/>
    <w:rsid w:val="00993BD6"/>
    <w:rsid w:val="009947DC"/>
    <w:rsid w:val="00997057"/>
    <w:rsid w:val="009A156E"/>
    <w:rsid w:val="009A16DE"/>
    <w:rsid w:val="009A3A81"/>
    <w:rsid w:val="009A539E"/>
    <w:rsid w:val="009A57BD"/>
    <w:rsid w:val="009A5E2A"/>
    <w:rsid w:val="009B4AE9"/>
    <w:rsid w:val="009B52E6"/>
    <w:rsid w:val="009B7A35"/>
    <w:rsid w:val="009C06F7"/>
    <w:rsid w:val="009C3FAF"/>
    <w:rsid w:val="009C4F10"/>
    <w:rsid w:val="009D04BA"/>
    <w:rsid w:val="009D1104"/>
    <w:rsid w:val="009D1F6C"/>
    <w:rsid w:val="009D2A57"/>
    <w:rsid w:val="009D698B"/>
    <w:rsid w:val="009E1AA8"/>
    <w:rsid w:val="009E26CC"/>
    <w:rsid w:val="009E3E15"/>
    <w:rsid w:val="009E5FF4"/>
    <w:rsid w:val="009F0B37"/>
    <w:rsid w:val="009F3348"/>
    <w:rsid w:val="009F68D6"/>
    <w:rsid w:val="00A0238F"/>
    <w:rsid w:val="00A061EC"/>
    <w:rsid w:val="00A1205C"/>
    <w:rsid w:val="00A127DC"/>
    <w:rsid w:val="00A12E3A"/>
    <w:rsid w:val="00A137DF"/>
    <w:rsid w:val="00A15411"/>
    <w:rsid w:val="00A15753"/>
    <w:rsid w:val="00A15EF9"/>
    <w:rsid w:val="00A239E8"/>
    <w:rsid w:val="00A24ECD"/>
    <w:rsid w:val="00A26E44"/>
    <w:rsid w:val="00A27A62"/>
    <w:rsid w:val="00A32EDD"/>
    <w:rsid w:val="00A33BC5"/>
    <w:rsid w:val="00A34B49"/>
    <w:rsid w:val="00A41F7A"/>
    <w:rsid w:val="00A4229C"/>
    <w:rsid w:val="00A428E1"/>
    <w:rsid w:val="00A45189"/>
    <w:rsid w:val="00A4584F"/>
    <w:rsid w:val="00A467F7"/>
    <w:rsid w:val="00A51E10"/>
    <w:rsid w:val="00A52D24"/>
    <w:rsid w:val="00A6142A"/>
    <w:rsid w:val="00A62CFB"/>
    <w:rsid w:val="00A65217"/>
    <w:rsid w:val="00A77488"/>
    <w:rsid w:val="00A77760"/>
    <w:rsid w:val="00A77910"/>
    <w:rsid w:val="00A80E04"/>
    <w:rsid w:val="00A8106A"/>
    <w:rsid w:val="00AA076D"/>
    <w:rsid w:val="00AA0B1C"/>
    <w:rsid w:val="00AA0BA1"/>
    <w:rsid w:val="00AA2CBA"/>
    <w:rsid w:val="00AA3608"/>
    <w:rsid w:val="00AA7761"/>
    <w:rsid w:val="00AB15D1"/>
    <w:rsid w:val="00AB23FE"/>
    <w:rsid w:val="00AB62B3"/>
    <w:rsid w:val="00AC3464"/>
    <w:rsid w:val="00AC4BB5"/>
    <w:rsid w:val="00AC6678"/>
    <w:rsid w:val="00AC67F3"/>
    <w:rsid w:val="00AD13BF"/>
    <w:rsid w:val="00AD218D"/>
    <w:rsid w:val="00AD318C"/>
    <w:rsid w:val="00AD3581"/>
    <w:rsid w:val="00AE246C"/>
    <w:rsid w:val="00AE249C"/>
    <w:rsid w:val="00AE3407"/>
    <w:rsid w:val="00AE3F4C"/>
    <w:rsid w:val="00AE4CA2"/>
    <w:rsid w:val="00AE4E46"/>
    <w:rsid w:val="00AF136B"/>
    <w:rsid w:val="00AF20D2"/>
    <w:rsid w:val="00AF7677"/>
    <w:rsid w:val="00AF7CF3"/>
    <w:rsid w:val="00AF7E6F"/>
    <w:rsid w:val="00B0022A"/>
    <w:rsid w:val="00B026D8"/>
    <w:rsid w:val="00B03E1A"/>
    <w:rsid w:val="00B05340"/>
    <w:rsid w:val="00B06385"/>
    <w:rsid w:val="00B10739"/>
    <w:rsid w:val="00B10D13"/>
    <w:rsid w:val="00B10FD9"/>
    <w:rsid w:val="00B17584"/>
    <w:rsid w:val="00B21AA9"/>
    <w:rsid w:val="00B306CB"/>
    <w:rsid w:val="00B312B9"/>
    <w:rsid w:val="00B313F1"/>
    <w:rsid w:val="00B3324A"/>
    <w:rsid w:val="00B3595D"/>
    <w:rsid w:val="00B366E7"/>
    <w:rsid w:val="00B4109A"/>
    <w:rsid w:val="00B45687"/>
    <w:rsid w:val="00B461F0"/>
    <w:rsid w:val="00B50955"/>
    <w:rsid w:val="00B52983"/>
    <w:rsid w:val="00B53516"/>
    <w:rsid w:val="00B555F6"/>
    <w:rsid w:val="00B57988"/>
    <w:rsid w:val="00B57B5C"/>
    <w:rsid w:val="00B63F18"/>
    <w:rsid w:val="00B6598A"/>
    <w:rsid w:val="00B67367"/>
    <w:rsid w:val="00B67EF7"/>
    <w:rsid w:val="00B708AF"/>
    <w:rsid w:val="00B742D7"/>
    <w:rsid w:val="00B7441F"/>
    <w:rsid w:val="00B7618D"/>
    <w:rsid w:val="00B803DD"/>
    <w:rsid w:val="00B82832"/>
    <w:rsid w:val="00B8730F"/>
    <w:rsid w:val="00B918C8"/>
    <w:rsid w:val="00B92ED0"/>
    <w:rsid w:val="00B93F3E"/>
    <w:rsid w:val="00B940A4"/>
    <w:rsid w:val="00B94888"/>
    <w:rsid w:val="00B94951"/>
    <w:rsid w:val="00B95411"/>
    <w:rsid w:val="00B97625"/>
    <w:rsid w:val="00BA016F"/>
    <w:rsid w:val="00BA457E"/>
    <w:rsid w:val="00BB27D7"/>
    <w:rsid w:val="00BB2F36"/>
    <w:rsid w:val="00BB6F4E"/>
    <w:rsid w:val="00BB7771"/>
    <w:rsid w:val="00BB7D5F"/>
    <w:rsid w:val="00BC33FA"/>
    <w:rsid w:val="00BC65BE"/>
    <w:rsid w:val="00BD198F"/>
    <w:rsid w:val="00BD4380"/>
    <w:rsid w:val="00BD48C8"/>
    <w:rsid w:val="00BD5104"/>
    <w:rsid w:val="00BE06BB"/>
    <w:rsid w:val="00BE56DC"/>
    <w:rsid w:val="00BE63CC"/>
    <w:rsid w:val="00BF005A"/>
    <w:rsid w:val="00BF0476"/>
    <w:rsid w:val="00BF3B2B"/>
    <w:rsid w:val="00BF3FED"/>
    <w:rsid w:val="00BF49EA"/>
    <w:rsid w:val="00BF6250"/>
    <w:rsid w:val="00BF66DF"/>
    <w:rsid w:val="00C02069"/>
    <w:rsid w:val="00C04819"/>
    <w:rsid w:val="00C05E06"/>
    <w:rsid w:val="00C0613C"/>
    <w:rsid w:val="00C10180"/>
    <w:rsid w:val="00C10963"/>
    <w:rsid w:val="00C11ABF"/>
    <w:rsid w:val="00C120B3"/>
    <w:rsid w:val="00C125BF"/>
    <w:rsid w:val="00C12C4F"/>
    <w:rsid w:val="00C13DB5"/>
    <w:rsid w:val="00C14082"/>
    <w:rsid w:val="00C14A8B"/>
    <w:rsid w:val="00C1740F"/>
    <w:rsid w:val="00C21E5C"/>
    <w:rsid w:val="00C2255A"/>
    <w:rsid w:val="00C22AFF"/>
    <w:rsid w:val="00C23EB1"/>
    <w:rsid w:val="00C23FCD"/>
    <w:rsid w:val="00C24108"/>
    <w:rsid w:val="00C253FF"/>
    <w:rsid w:val="00C25C05"/>
    <w:rsid w:val="00C25D93"/>
    <w:rsid w:val="00C26BD0"/>
    <w:rsid w:val="00C32E1B"/>
    <w:rsid w:val="00C362B8"/>
    <w:rsid w:val="00C37080"/>
    <w:rsid w:val="00C4749B"/>
    <w:rsid w:val="00C47851"/>
    <w:rsid w:val="00C56C53"/>
    <w:rsid w:val="00C57CDC"/>
    <w:rsid w:val="00C601CD"/>
    <w:rsid w:val="00C6088A"/>
    <w:rsid w:val="00C61AD3"/>
    <w:rsid w:val="00C62E85"/>
    <w:rsid w:val="00C66CDA"/>
    <w:rsid w:val="00C67F2B"/>
    <w:rsid w:val="00C70ECF"/>
    <w:rsid w:val="00C71480"/>
    <w:rsid w:val="00C73095"/>
    <w:rsid w:val="00C730DD"/>
    <w:rsid w:val="00C74520"/>
    <w:rsid w:val="00C7675D"/>
    <w:rsid w:val="00C80CAD"/>
    <w:rsid w:val="00C822CD"/>
    <w:rsid w:val="00C8234C"/>
    <w:rsid w:val="00C902E8"/>
    <w:rsid w:val="00C939FA"/>
    <w:rsid w:val="00C94EBF"/>
    <w:rsid w:val="00C9685E"/>
    <w:rsid w:val="00C97304"/>
    <w:rsid w:val="00CA0C8C"/>
    <w:rsid w:val="00CA3FFC"/>
    <w:rsid w:val="00CA57F2"/>
    <w:rsid w:val="00CA6485"/>
    <w:rsid w:val="00CA75EB"/>
    <w:rsid w:val="00CB00F4"/>
    <w:rsid w:val="00CB1BE1"/>
    <w:rsid w:val="00CB26B0"/>
    <w:rsid w:val="00CB45D1"/>
    <w:rsid w:val="00CB6014"/>
    <w:rsid w:val="00CC07D7"/>
    <w:rsid w:val="00CC613E"/>
    <w:rsid w:val="00CC61A9"/>
    <w:rsid w:val="00CC7060"/>
    <w:rsid w:val="00CD1BAF"/>
    <w:rsid w:val="00CD248F"/>
    <w:rsid w:val="00CD3EAC"/>
    <w:rsid w:val="00CD4ED2"/>
    <w:rsid w:val="00CD5A42"/>
    <w:rsid w:val="00CD65AF"/>
    <w:rsid w:val="00CE0E29"/>
    <w:rsid w:val="00CE2A09"/>
    <w:rsid w:val="00CE2B0E"/>
    <w:rsid w:val="00CE73D1"/>
    <w:rsid w:val="00CE7696"/>
    <w:rsid w:val="00CE7DFC"/>
    <w:rsid w:val="00CF2AAD"/>
    <w:rsid w:val="00CF4C87"/>
    <w:rsid w:val="00CF7C41"/>
    <w:rsid w:val="00D03F12"/>
    <w:rsid w:val="00D0402C"/>
    <w:rsid w:val="00D04F62"/>
    <w:rsid w:val="00D0594A"/>
    <w:rsid w:val="00D06100"/>
    <w:rsid w:val="00D065B5"/>
    <w:rsid w:val="00D0708A"/>
    <w:rsid w:val="00D12D6D"/>
    <w:rsid w:val="00D13D9E"/>
    <w:rsid w:val="00D15DA6"/>
    <w:rsid w:val="00D16357"/>
    <w:rsid w:val="00D173CA"/>
    <w:rsid w:val="00D21FCB"/>
    <w:rsid w:val="00D2245B"/>
    <w:rsid w:val="00D25DCE"/>
    <w:rsid w:val="00D25F58"/>
    <w:rsid w:val="00D31496"/>
    <w:rsid w:val="00D3202E"/>
    <w:rsid w:val="00D32BED"/>
    <w:rsid w:val="00D362B0"/>
    <w:rsid w:val="00D36614"/>
    <w:rsid w:val="00D413E7"/>
    <w:rsid w:val="00D42D69"/>
    <w:rsid w:val="00D433C3"/>
    <w:rsid w:val="00D4418E"/>
    <w:rsid w:val="00D446B4"/>
    <w:rsid w:val="00D5156A"/>
    <w:rsid w:val="00D57A74"/>
    <w:rsid w:val="00D57AE3"/>
    <w:rsid w:val="00D6004C"/>
    <w:rsid w:val="00D63D67"/>
    <w:rsid w:val="00D66076"/>
    <w:rsid w:val="00D67876"/>
    <w:rsid w:val="00D7318C"/>
    <w:rsid w:val="00D740F2"/>
    <w:rsid w:val="00D756AC"/>
    <w:rsid w:val="00D76C87"/>
    <w:rsid w:val="00D80DB0"/>
    <w:rsid w:val="00D815E6"/>
    <w:rsid w:val="00D82A1D"/>
    <w:rsid w:val="00D82B9D"/>
    <w:rsid w:val="00D85602"/>
    <w:rsid w:val="00D85BC7"/>
    <w:rsid w:val="00D87359"/>
    <w:rsid w:val="00D87368"/>
    <w:rsid w:val="00D919FC"/>
    <w:rsid w:val="00D93ADF"/>
    <w:rsid w:val="00D93C14"/>
    <w:rsid w:val="00D94282"/>
    <w:rsid w:val="00DA1BB2"/>
    <w:rsid w:val="00DA2F2B"/>
    <w:rsid w:val="00DA521D"/>
    <w:rsid w:val="00DA7027"/>
    <w:rsid w:val="00DB2434"/>
    <w:rsid w:val="00DB4820"/>
    <w:rsid w:val="00DB685B"/>
    <w:rsid w:val="00DC1116"/>
    <w:rsid w:val="00DC117D"/>
    <w:rsid w:val="00DC4B25"/>
    <w:rsid w:val="00DC4F32"/>
    <w:rsid w:val="00DC6900"/>
    <w:rsid w:val="00DD2C09"/>
    <w:rsid w:val="00DD511B"/>
    <w:rsid w:val="00DE0A3F"/>
    <w:rsid w:val="00DE1047"/>
    <w:rsid w:val="00DE5909"/>
    <w:rsid w:val="00DE76D3"/>
    <w:rsid w:val="00DF0FF0"/>
    <w:rsid w:val="00DF2CE3"/>
    <w:rsid w:val="00DF5BC0"/>
    <w:rsid w:val="00DF676F"/>
    <w:rsid w:val="00DF7253"/>
    <w:rsid w:val="00DF7BC2"/>
    <w:rsid w:val="00E0177C"/>
    <w:rsid w:val="00E050A8"/>
    <w:rsid w:val="00E10505"/>
    <w:rsid w:val="00E10651"/>
    <w:rsid w:val="00E11945"/>
    <w:rsid w:val="00E13CF0"/>
    <w:rsid w:val="00E142B5"/>
    <w:rsid w:val="00E222D4"/>
    <w:rsid w:val="00E231A5"/>
    <w:rsid w:val="00E24D42"/>
    <w:rsid w:val="00E25C35"/>
    <w:rsid w:val="00E264FF"/>
    <w:rsid w:val="00E26B3F"/>
    <w:rsid w:val="00E26E8D"/>
    <w:rsid w:val="00E271A2"/>
    <w:rsid w:val="00E31A91"/>
    <w:rsid w:val="00E337E8"/>
    <w:rsid w:val="00E34EEF"/>
    <w:rsid w:val="00E34FE6"/>
    <w:rsid w:val="00E350D0"/>
    <w:rsid w:val="00E35E92"/>
    <w:rsid w:val="00E36D81"/>
    <w:rsid w:val="00E40340"/>
    <w:rsid w:val="00E40A97"/>
    <w:rsid w:val="00E42E1D"/>
    <w:rsid w:val="00E46CC9"/>
    <w:rsid w:val="00E54AC7"/>
    <w:rsid w:val="00E6122A"/>
    <w:rsid w:val="00E62683"/>
    <w:rsid w:val="00E6547F"/>
    <w:rsid w:val="00E669A4"/>
    <w:rsid w:val="00E71DDB"/>
    <w:rsid w:val="00E72F47"/>
    <w:rsid w:val="00E732DC"/>
    <w:rsid w:val="00E73F6F"/>
    <w:rsid w:val="00E764F2"/>
    <w:rsid w:val="00E802AF"/>
    <w:rsid w:val="00E8706D"/>
    <w:rsid w:val="00EA1636"/>
    <w:rsid w:val="00EA39FD"/>
    <w:rsid w:val="00EA737B"/>
    <w:rsid w:val="00EB0A6F"/>
    <w:rsid w:val="00EB2A9F"/>
    <w:rsid w:val="00EB344D"/>
    <w:rsid w:val="00EB663B"/>
    <w:rsid w:val="00EB6E42"/>
    <w:rsid w:val="00EC062C"/>
    <w:rsid w:val="00EC401B"/>
    <w:rsid w:val="00EC702D"/>
    <w:rsid w:val="00ED05DC"/>
    <w:rsid w:val="00ED7D21"/>
    <w:rsid w:val="00EE04D0"/>
    <w:rsid w:val="00EE0A44"/>
    <w:rsid w:val="00EE56DB"/>
    <w:rsid w:val="00EF1D64"/>
    <w:rsid w:val="00EF5A55"/>
    <w:rsid w:val="00EF6F89"/>
    <w:rsid w:val="00F0144F"/>
    <w:rsid w:val="00F06BD2"/>
    <w:rsid w:val="00F16442"/>
    <w:rsid w:val="00F23443"/>
    <w:rsid w:val="00F25A6A"/>
    <w:rsid w:val="00F2682F"/>
    <w:rsid w:val="00F30E22"/>
    <w:rsid w:val="00F33F6D"/>
    <w:rsid w:val="00F3429D"/>
    <w:rsid w:val="00F35094"/>
    <w:rsid w:val="00F45BF9"/>
    <w:rsid w:val="00F45E3D"/>
    <w:rsid w:val="00F462BF"/>
    <w:rsid w:val="00F50AEC"/>
    <w:rsid w:val="00F54948"/>
    <w:rsid w:val="00F56430"/>
    <w:rsid w:val="00F57C6C"/>
    <w:rsid w:val="00F61DCD"/>
    <w:rsid w:val="00F626C2"/>
    <w:rsid w:val="00F641B3"/>
    <w:rsid w:val="00F64F40"/>
    <w:rsid w:val="00F663F3"/>
    <w:rsid w:val="00F667FB"/>
    <w:rsid w:val="00F67082"/>
    <w:rsid w:val="00F732EF"/>
    <w:rsid w:val="00F761BC"/>
    <w:rsid w:val="00F7676D"/>
    <w:rsid w:val="00F8001F"/>
    <w:rsid w:val="00F84ADE"/>
    <w:rsid w:val="00F8586E"/>
    <w:rsid w:val="00F85F1F"/>
    <w:rsid w:val="00F90C39"/>
    <w:rsid w:val="00F915D5"/>
    <w:rsid w:val="00FA597E"/>
    <w:rsid w:val="00FA5EA6"/>
    <w:rsid w:val="00FA7E3C"/>
    <w:rsid w:val="00FB1E77"/>
    <w:rsid w:val="00FB2ADE"/>
    <w:rsid w:val="00FB321E"/>
    <w:rsid w:val="00FB47BC"/>
    <w:rsid w:val="00FB4CC9"/>
    <w:rsid w:val="00FB52F6"/>
    <w:rsid w:val="00FC14F9"/>
    <w:rsid w:val="00FC2AF8"/>
    <w:rsid w:val="00FC5E68"/>
    <w:rsid w:val="00FC6153"/>
    <w:rsid w:val="00FD0667"/>
    <w:rsid w:val="00FD2750"/>
    <w:rsid w:val="00FD359D"/>
    <w:rsid w:val="00FD4FBA"/>
    <w:rsid w:val="00FD563F"/>
    <w:rsid w:val="00FD6772"/>
    <w:rsid w:val="00FE4B37"/>
    <w:rsid w:val="00FF03CD"/>
    <w:rsid w:val="00FF06EB"/>
    <w:rsid w:val="00FF11E8"/>
    <w:rsid w:val="00FF13D4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47851"/>
  <w15:docId w15:val="{4F488A2E-B4BB-4BD0-A65A-ACBE09C4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EF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4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1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2D2"/>
    <w:pPr>
      <w:ind w:left="720"/>
      <w:contextualSpacing/>
    </w:pPr>
  </w:style>
  <w:style w:type="table" w:styleId="TableGrid">
    <w:name w:val="Table Grid"/>
    <w:basedOn w:val="TableNormal"/>
    <w:uiPriority w:val="39"/>
    <w:rsid w:val="00494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314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14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314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3149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31496"/>
    <w:pPr>
      <w:tabs>
        <w:tab w:val="right" w:leader="dot" w:pos="9350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D31496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D3149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3149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autoRedefine/>
    <w:semiHidden/>
    <w:rsid w:val="005A4F7E"/>
    <w:p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5A4F7E"/>
    <w:rPr>
      <w:rFonts w:ascii="Times New Roman" w:eastAsia="Times New Roman" w:hAnsi="Times New Roman" w:cs="Times New Roman"/>
      <w:sz w:val="20"/>
      <w:szCs w:val="20"/>
      <w:lang w:val="sq-AL" w:eastAsia="en-GB"/>
    </w:rPr>
  </w:style>
  <w:style w:type="character" w:styleId="FootnoteReference">
    <w:name w:val="footnote reference"/>
    <w:semiHidden/>
    <w:rsid w:val="005A4F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6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D0"/>
  </w:style>
  <w:style w:type="paragraph" w:styleId="Footer">
    <w:name w:val="footer"/>
    <w:basedOn w:val="Normal"/>
    <w:link w:val="FooterChar"/>
    <w:uiPriority w:val="99"/>
    <w:unhideWhenUsed/>
    <w:rsid w:val="00C26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D0"/>
  </w:style>
  <w:style w:type="paragraph" w:styleId="EndnoteText">
    <w:name w:val="endnote text"/>
    <w:basedOn w:val="Normal"/>
    <w:link w:val="EndnoteTextChar"/>
    <w:autoRedefine/>
    <w:semiHidden/>
    <w:rsid w:val="0011594F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11594F"/>
    <w:rPr>
      <w:rFonts w:ascii="Times New Roman" w:eastAsia="Times New Roman" w:hAnsi="Times New Roman" w:cs="Times New Roman"/>
      <w:sz w:val="20"/>
      <w:szCs w:val="20"/>
      <w:lang w:val="sq-AL" w:eastAsia="en-GB"/>
    </w:rPr>
  </w:style>
  <w:style w:type="character" w:styleId="EndnoteReference">
    <w:name w:val="endnote reference"/>
    <w:semiHidden/>
    <w:rsid w:val="0011594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3B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A6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7503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503AE"/>
    <w:rPr>
      <w:rFonts w:ascii="Arial" w:eastAsia="Arial" w:hAnsi="Arial" w:cs="Arial"/>
    </w:rPr>
  </w:style>
  <w:style w:type="character" w:customStyle="1" w:styleId="apple-converted-space">
    <w:name w:val="apple-converted-space"/>
    <w:rsid w:val="00D76C87"/>
  </w:style>
  <w:style w:type="character" w:styleId="FollowedHyperlink">
    <w:name w:val="FollowedHyperlink"/>
    <w:basedOn w:val="DefaultParagraphFont"/>
    <w:uiPriority w:val="99"/>
    <w:semiHidden/>
    <w:unhideWhenUsed/>
    <w:rsid w:val="00F61DC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2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2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275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750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77DC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859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8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1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C9C34-C473-44DE-935B-C67F2768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KCSF</dc:creator>
  <cp:keywords/>
  <dc:description/>
  <cp:lastModifiedBy>Blerta Kelmendi</cp:lastModifiedBy>
  <cp:revision>11</cp:revision>
  <cp:lastPrinted>2020-11-06T11:00:00Z</cp:lastPrinted>
  <dcterms:created xsi:type="dcterms:W3CDTF">2021-08-11T12:54:00Z</dcterms:created>
  <dcterms:modified xsi:type="dcterms:W3CDTF">2021-08-17T07:22:00Z</dcterms:modified>
</cp:coreProperties>
</file>