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AECCF" w14:textId="35E18E9D" w:rsidR="00BC0816" w:rsidRPr="00D77CB0" w:rsidRDefault="00D43E2E" w:rsidP="00BC0816">
      <w:pPr>
        <w:pStyle w:val="Heading1"/>
        <w:rPr>
          <w:lang w:val="sq-AL"/>
        </w:rPr>
      </w:pPr>
      <w:r>
        <w:rPr>
          <w:lang w:val="sq-AL"/>
        </w:rPr>
        <w:t xml:space="preserve"> </w:t>
      </w:r>
      <w:bookmarkStart w:id="0" w:name="_GoBack"/>
      <w:bookmarkEnd w:id="0"/>
    </w:p>
    <w:p w14:paraId="6ADB9A23" w14:textId="77777777" w:rsidR="00BC0816" w:rsidRPr="00D77CB0" w:rsidRDefault="00BC0816" w:rsidP="00BC0816">
      <w:pPr>
        <w:rPr>
          <w:lang w:val="sq-AL"/>
        </w:rPr>
      </w:pPr>
    </w:p>
    <w:tbl>
      <w:tblPr>
        <w:tblW w:w="10080" w:type="dxa"/>
        <w:tblInd w:w="-10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5040"/>
        <w:gridCol w:w="2520"/>
        <w:gridCol w:w="2520"/>
      </w:tblGrid>
      <w:tr w:rsidR="00BC0816" w:rsidRPr="00D77CB0" w14:paraId="1747101B" w14:textId="77777777" w:rsidTr="000574E5">
        <w:trPr>
          <w:trHeight w:val="358"/>
        </w:trPr>
        <w:tc>
          <w:tcPr>
            <w:tcW w:w="5040" w:type="dxa"/>
          </w:tcPr>
          <w:p w14:paraId="05B521DC" w14:textId="77777777" w:rsidR="00BC0816" w:rsidRPr="00D77CB0" w:rsidRDefault="00BC0816" w:rsidP="000574E5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>Pozita</w:t>
            </w:r>
          </w:p>
        </w:tc>
        <w:tc>
          <w:tcPr>
            <w:tcW w:w="5040" w:type="dxa"/>
            <w:gridSpan w:val="2"/>
          </w:tcPr>
          <w:p w14:paraId="10E0B331" w14:textId="692B3E91" w:rsidR="00BC0816" w:rsidRPr="00D77CB0" w:rsidRDefault="00A260B2" w:rsidP="00E90999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ascii="Calibri" w:hAnsi="Calibri" w:cs="Calibri"/>
                <w:sz w:val="24"/>
                <w:szCs w:val="24"/>
                <w:lang w:val="sq-AL"/>
              </w:rPr>
              <w:t xml:space="preserve">Udhëheqës/e i/e </w:t>
            </w:r>
            <w:r w:rsidR="00F76B7D" w:rsidRPr="00D77CB0">
              <w:rPr>
                <w:rFonts w:cstheme="minorHAnsi"/>
                <w:sz w:val="24"/>
                <w:szCs w:val="24"/>
                <w:lang w:val="sq-AL"/>
              </w:rPr>
              <w:t xml:space="preserve">Komponentës </w:t>
            </w:r>
            <w:r w:rsidR="00E90999">
              <w:rPr>
                <w:rFonts w:cstheme="minorHAnsi"/>
                <w:sz w:val="24"/>
                <w:szCs w:val="24"/>
                <w:lang w:val="sq-AL"/>
              </w:rPr>
              <w:t>3</w:t>
            </w:r>
          </w:p>
        </w:tc>
      </w:tr>
      <w:tr w:rsidR="00BC0816" w:rsidRPr="00D77CB0" w14:paraId="0DDC65F7" w14:textId="77777777" w:rsidTr="000574E5">
        <w:tc>
          <w:tcPr>
            <w:tcW w:w="5040" w:type="dxa"/>
          </w:tcPr>
          <w:p w14:paraId="1C41A338" w14:textId="2A3D5D18" w:rsidR="00BC0816" w:rsidRPr="00D77CB0" w:rsidRDefault="00BC0816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>Peri</w:t>
            </w:r>
            <w:r w:rsidR="009820BF" w:rsidRPr="00D77CB0">
              <w:rPr>
                <w:rFonts w:cstheme="minorHAnsi"/>
                <w:b/>
                <w:sz w:val="24"/>
                <w:szCs w:val="24"/>
                <w:lang w:val="sq-AL"/>
              </w:rPr>
              <w:t>u</w:t>
            </w: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 xml:space="preserve">dha e </w:t>
            </w:r>
            <w:r w:rsidR="005C525C">
              <w:rPr>
                <w:rFonts w:cstheme="minorHAnsi"/>
                <w:b/>
                <w:sz w:val="24"/>
                <w:szCs w:val="24"/>
                <w:lang w:val="sq-AL"/>
              </w:rPr>
              <w:t>pun</w:t>
            </w:r>
            <w:r w:rsidR="00190700" w:rsidRPr="00190700">
              <w:rPr>
                <w:rFonts w:cstheme="minorHAnsi"/>
                <w:b/>
                <w:sz w:val="24"/>
                <w:szCs w:val="24"/>
                <w:lang w:val="sq-AL"/>
              </w:rPr>
              <w:t>ë</w:t>
            </w:r>
            <w:r w:rsidR="005C525C">
              <w:rPr>
                <w:rFonts w:cstheme="minorHAnsi"/>
                <w:b/>
                <w:sz w:val="24"/>
                <w:szCs w:val="24"/>
                <w:lang w:val="sq-AL"/>
              </w:rPr>
              <w:t>simit</w:t>
            </w:r>
            <w:r w:rsidR="005C525C" w:rsidRPr="00D77CB0">
              <w:rPr>
                <w:rFonts w:cstheme="minorHAnsi"/>
                <w:b/>
                <w:sz w:val="24"/>
                <w:szCs w:val="24"/>
                <w:lang w:val="sq-AL"/>
              </w:rPr>
              <w:t xml:space="preserve"> </w:t>
            </w: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>(Prej – Deri)</w:t>
            </w:r>
          </w:p>
        </w:tc>
        <w:tc>
          <w:tcPr>
            <w:tcW w:w="2520" w:type="dxa"/>
            <w:vAlign w:val="center"/>
          </w:tcPr>
          <w:p w14:paraId="1D1F52CB" w14:textId="0F293AF6" w:rsidR="00BC0816" w:rsidRPr="00D77CB0" w:rsidRDefault="007943DD" w:rsidP="000574E5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>
              <w:rPr>
                <w:rFonts w:cstheme="minorHAnsi"/>
                <w:sz w:val="24"/>
                <w:szCs w:val="24"/>
                <w:lang w:val="sq-AL"/>
              </w:rPr>
              <w:t>Tetor-N</w:t>
            </w:r>
            <w:r w:rsidRPr="007943DD">
              <w:rPr>
                <w:rFonts w:cstheme="minorHAnsi"/>
                <w:sz w:val="24"/>
                <w:szCs w:val="24"/>
                <w:lang w:val="sq-AL"/>
              </w:rPr>
              <w:t>ë</w:t>
            </w:r>
            <w:r>
              <w:rPr>
                <w:rFonts w:cstheme="minorHAnsi"/>
                <w:sz w:val="24"/>
                <w:szCs w:val="24"/>
                <w:lang w:val="sq-AL"/>
              </w:rPr>
              <w:t>ntor 2021</w:t>
            </w:r>
          </w:p>
        </w:tc>
        <w:tc>
          <w:tcPr>
            <w:tcW w:w="2520" w:type="dxa"/>
            <w:vAlign w:val="center"/>
          </w:tcPr>
          <w:p w14:paraId="55B7F91B" w14:textId="77777777" w:rsidR="00BC0816" w:rsidRPr="00D77CB0" w:rsidRDefault="00BC0816" w:rsidP="000574E5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sz w:val="24"/>
                <w:szCs w:val="24"/>
                <w:lang w:val="sq-AL"/>
              </w:rPr>
              <w:t>31 korrik 2026</w:t>
            </w:r>
          </w:p>
        </w:tc>
      </w:tr>
      <w:tr w:rsidR="00BC0816" w:rsidRPr="00D77CB0" w14:paraId="3321FF76" w14:textId="77777777" w:rsidTr="000574E5">
        <w:tc>
          <w:tcPr>
            <w:tcW w:w="5040" w:type="dxa"/>
          </w:tcPr>
          <w:p w14:paraId="5B407072" w14:textId="77777777" w:rsidR="00BC0816" w:rsidRPr="00D77CB0" w:rsidRDefault="00BC0816" w:rsidP="000574E5">
            <w:pPr>
              <w:spacing w:line="276" w:lineRule="auto"/>
              <w:jc w:val="both"/>
              <w:rPr>
                <w:rFonts w:cstheme="minorHAnsi"/>
                <w:b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>Lokacioni</w:t>
            </w:r>
          </w:p>
        </w:tc>
        <w:tc>
          <w:tcPr>
            <w:tcW w:w="5040" w:type="dxa"/>
            <w:gridSpan w:val="2"/>
          </w:tcPr>
          <w:p w14:paraId="5226BCB3" w14:textId="3C7F28D3" w:rsidR="00BC0816" w:rsidRPr="00D77CB0" w:rsidRDefault="00BC0816" w:rsidP="00AC6EA7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sz w:val="24"/>
                <w:szCs w:val="24"/>
                <w:lang w:val="sq-AL"/>
              </w:rPr>
              <w:t>Prishtinë</w:t>
            </w:r>
          </w:p>
        </w:tc>
      </w:tr>
    </w:tbl>
    <w:p w14:paraId="3A5222F1" w14:textId="77777777" w:rsidR="00BC0816" w:rsidRPr="00D77CB0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</w:p>
    <w:p w14:paraId="7C133F8E" w14:textId="77777777" w:rsidR="00BC0816" w:rsidRPr="00D77CB0" w:rsidRDefault="00BC0816" w:rsidP="00BC0816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Për KCSF</w:t>
      </w:r>
    </w:p>
    <w:p w14:paraId="097A19C8" w14:textId="5759A42C" w:rsidR="00BC0816" w:rsidRPr="00D77CB0" w:rsidRDefault="00C60F4B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C60F4B">
        <w:rPr>
          <w:rFonts w:cstheme="minorHAnsi"/>
          <w:sz w:val="24"/>
          <w:szCs w:val="24"/>
          <w:lang w:val="sq-AL"/>
        </w:rPr>
        <w:t xml:space="preserve">Fondacioni Kosovar për Shoqëri Civile (KCSF), është organizatë udhëheqëse në përkrahjen e nismave qytetare në Kosovë që nga viti 1998. KCSF ofron fonde për shoqërinë civile nëpërmjet mekanizmave e sistemeve të avancuara të dhënies së </w:t>
      </w:r>
      <w:proofErr w:type="spellStart"/>
      <w:r w:rsidRPr="00C60F4B">
        <w:rPr>
          <w:rFonts w:cstheme="minorHAnsi"/>
          <w:sz w:val="24"/>
          <w:szCs w:val="24"/>
          <w:lang w:val="sq-AL"/>
        </w:rPr>
        <w:t>granteve</w:t>
      </w:r>
      <w:proofErr w:type="spellEnd"/>
      <w:r w:rsidRPr="00C60F4B">
        <w:rPr>
          <w:rFonts w:cstheme="minorHAnsi"/>
          <w:sz w:val="24"/>
          <w:szCs w:val="24"/>
          <w:lang w:val="sq-AL"/>
        </w:rPr>
        <w:t xml:space="preserve">, ndërton kapacitete e dije për sektorin nëpërmjet Qendrës së KCSF-së, si dhe mbron dhe shtyn përpara hapësirën për qytetari dhe ambientin e veprimit të shoqërisë civile në Kosovë dhe më gjerë, nëpërmjet hulumtimit të politikave, </w:t>
      </w:r>
      <w:proofErr w:type="spellStart"/>
      <w:r w:rsidRPr="00C60F4B">
        <w:rPr>
          <w:rFonts w:cstheme="minorHAnsi"/>
          <w:sz w:val="24"/>
          <w:szCs w:val="24"/>
          <w:lang w:val="sq-AL"/>
        </w:rPr>
        <w:t>avokimit</w:t>
      </w:r>
      <w:proofErr w:type="spellEnd"/>
      <w:r w:rsidRPr="00C60F4B">
        <w:rPr>
          <w:rFonts w:cstheme="minorHAnsi"/>
          <w:sz w:val="24"/>
          <w:szCs w:val="24"/>
          <w:lang w:val="sq-AL"/>
        </w:rPr>
        <w:t xml:space="preserve"> dhe mobilizimit të sektorit. KCSF beson që një shoqëri civile e fuqishme me përfshirje të vërtetë të qytetarëve në punën e vet është element kyç për një qeverisje përfshirëse, transparente dhe llogaridhënëse, e që kontribuon në shndërrimin e Kosovës në një shoqëri demokratike me perspektivë të integr</w:t>
      </w:r>
      <w:r w:rsidR="00D567C3">
        <w:rPr>
          <w:rFonts w:cstheme="minorHAnsi"/>
          <w:sz w:val="24"/>
          <w:szCs w:val="24"/>
          <w:lang w:val="sq-AL"/>
        </w:rPr>
        <w:t xml:space="preserve">imit </w:t>
      </w:r>
      <w:proofErr w:type="spellStart"/>
      <w:r w:rsidR="00D567C3">
        <w:rPr>
          <w:rFonts w:cstheme="minorHAnsi"/>
          <w:sz w:val="24"/>
          <w:szCs w:val="24"/>
          <w:lang w:val="sq-AL"/>
        </w:rPr>
        <w:t>europian</w:t>
      </w:r>
      <w:proofErr w:type="spellEnd"/>
      <w:r w:rsidR="00D567C3">
        <w:rPr>
          <w:rFonts w:cstheme="minorHAnsi"/>
          <w:sz w:val="24"/>
          <w:szCs w:val="24"/>
          <w:lang w:val="sq-AL"/>
        </w:rPr>
        <w:t xml:space="preserve"> dhe me një situatë</w:t>
      </w:r>
      <w:r w:rsidRPr="00C60F4B">
        <w:rPr>
          <w:rFonts w:cstheme="minorHAnsi"/>
          <w:sz w:val="24"/>
          <w:szCs w:val="24"/>
          <w:lang w:val="sq-AL"/>
        </w:rPr>
        <w:t xml:space="preserve"> të avancuar socio-ekonomike.</w:t>
      </w:r>
    </w:p>
    <w:p w14:paraId="070E86BC" w14:textId="77777777" w:rsidR="00DF1895" w:rsidRPr="00515554" w:rsidRDefault="00DF1895" w:rsidP="00BC0816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515554">
        <w:rPr>
          <w:rFonts w:cstheme="minorHAnsi"/>
          <w:b/>
          <w:sz w:val="24"/>
          <w:szCs w:val="24"/>
          <w:lang w:val="sq-AL"/>
        </w:rPr>
        <w:t>Programi për angazhim të qytetarëve - Citizen Engagement Activity (CEA)</w:t>
      </w:r>
    </w:p>
    <w:p w14:paraId="4596DD1C" w14:textId="1C76A9E1" w:rsidR="00DF1895" w:rsidRPr="00DF1895" w:rsidRDefault="00BC0816" w:rsidP="00DF1895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 xml:space="preserve">Programi për angazhim të qytetarëve - Citizen Engagement Activity (CEA) është një program pesë </w:t>
      </w:r>
      <w:r w:rsidR="009820BF" w:rsidRPr="00D77CB0">
        <w:rPr>
          <w:rFonts w:cstheme="minorHAnsi"/>
          <w:sz w:val="24"/>
          <w:szCs w:val="24"/>
          <w:lang w:val="sq-AL"/>
        </w:rPr>
        <w:t>vjeçar</w:t>
      </w:r>
      <w:r w:rsidR="00DF1895">
        <w:rPr>
          <w:rFonts w:cstheme="minorHAnsi"/>
          <w:sz w:val="24"/>
          <w:szCs w:val="24"/>
          <w:lang w:val="sq-AL"/>
        </w:rPr>
        <w:t xml:space="preserve"> i Fon</w:t>
      </w:r>
      <w:r w:rsidR="00D567C3">
        <w:rPr>
          <w:rFonts w:cstheme="minorHAnsi"/>
          <w:sz w:val="24"/>
          <w:szCs w:val="24"/>
          <w:lang w:val="sq-AL"/>
        </w:rPr>
        <w:t>d</w:t>
      </w:r>
      <w:r w:rsidR="00DF1895">
        <w:rPr>
          <w:rFonts w:cstheme="minorHAnsi"/>
          <w:sz w:val="24"/>
          <w:szCs w:val="24"/>
          <w:lang w:val="sq-AL"/>
        </w:rPr>
        <w:t>acionit Kosovar p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r Shoq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ri Civile (KCSF)</w:t>
      </w:r>
      <w:r w:rsidRPr="00D77CB0">
        <w:rPr>
          <w:rFonts w:cstheme="minorHAnsi"/>
          <w:sz w:val="24"/>
          <w:szCs w:val="24"/>
          <w:lang w:val="sq-AL"/>
        </w:rPr>
        <w:t xml:space="preserve"> i</w:t>
      </w:r>
      <w:r w:rsidR="00DF1895">
        <w:rPr>
          <w:rFonts w:cstheme="minorHAnsi"/>
          <w:sz w:val="24"/>
          <w:szCs w:val="24"/>
          <w:lang w:val="sq-AL"/>
        </w:rPr>
        <w:t xml:space="preserve"> cili</w:t>
      </w:r>
      <w:r w:rsidRPr="00D77CB0">
        <w:rPr>
          <w:rFonts w:cstheme="minorHAnsi"/>
          <w:sz w:val="24"/>
          <w:szCs w:val="24"/>
          <w:lang w:val="sq-AL"/>
        </w:rPr>
        <w:t xml:space="preserve"> </w:t>
      </w:r>
      <w:r w:rsidR="00DF1895" w:rsidRPr="00D77CB0">
        <w:rPr>
          <w:rFonts w:cstheme="minorHAnsi"/>
          <w:sz w:val="24"/>
          <w:szCs w:val="24"/>
          <w:lang w:val="sq-AL"/>
        </w:rPr>
        <w:t>financ</w:t>
      </w:r>
      <w:r w:rsidR="00DF1895">
        <w:rPr>
          <w:rFonts w:cstheme="minorHAnsi"/>
          <w:sz w:val="24"/>
          <w:szCs w:val="24"/>
          <w:lang w:val="sq-AL"/>
        </w:rPr>
        <w:t>ohet</w:t>
      </w:r>
      <w:r w:rsidR="00DF1895" w:rsidRPr="00D77CB0">
        <w:rPr>
          <w:rFonts w:cstheme="minorHAnsi"/>
          <w:sz w:val="24"/>
          <w:szCs w:val="24"/>
          <w:lang w:val="sq-AL"/>
        </w:rPr>
        <w:t xml:space="preserve"> </w:t>
      </w:r>
      <w:r w:rsidRPr="00D77CB0">
        <w:rPr>
          <w:rFonts w:cstheme="minorHAnsi"/>
          <w:sz w:val="24"/>
          <w:szCs w:val="24"/>
          <w:lang w:val="sq-AL"/>
        </w:rPr>
        <w:t xml:space="preserve">nga Agjencia e Shteteve të Bashkuara për Zhvillim Ndërkombëtar (USAID). </w:t>
      </w:r>
      <w:r w:rsidR="00DF1895">
        <w:rPr>
          <w:rFonts w:cstheme="minorHAnsi"/>
          <w:sz w:val="24"/>
          <w:szCs w:val="24"/>
          <w:lang w:val="sq-AL"/>
        </w:rPr>
        <w:t xml:space="preserve">Programi </w:t>
      </w:r>
      <w:r w:rsidR="005C525C">
        <w:rPr>
          <w:rFonts w:cstheme="minorHAnsi"/>
          <w:sz w:val="24"/>
          <w:szCs w:val="24"/>
          <w:lang w:val="sq-AL"/>
        </w:rPr>
        <w:t>do</w:t>
      </w:r>
      <w:r w:rsidR="00DF1895">
        <w:rPr>
          <w:rFonts w:cstheme="minorHAnsi"/>
          <w:sz w:val="24"/>
          <w:szCs w:val="24"/>
          <w:lang w:val="sq-AL"/>
        </w:rPr>
        <w:t xml:space="preserve"> t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</w:t>
      </w:r>
      <w:r w:rsidR="00515554">
        <w:rPr>
          <w:rFonts w:cstheme="minorHAnsi"/>
          <w:sz w:val="24"/>
          <w:szCs w:val="24"/>
          <w:lang w:val="sq-AL"/>
        </w:rPr>
        <w:t>përkrahë</w:t>
      </w:r>
      <w:r w:rsidR="00DF1895">
        <w:rPr>
          <w:rFonts w:cstheme="minorHAnsi"/>
          <w:sz w:val="24"/>
          <w:szCs w:val="24"/>
          <w:lang w:val="sq-AL"/>
        </w:rPr>
        <w:t xml:space="preserve"> </w:t>
      </w:r>
      <w:r w:rsidR="00DF1895" w:rsidRPr="00DF1895">
        <w:rPr>
          <w:rFonts w:cstheme="minorHAnsi"/>
          <w:sz w:val="24"/>
          <w:szCs w:val="24"/>
          <w:lang w:val="sq-AL"/>
        </w:rPr>
        <w:t xml:space="preserve">aktivitete të shumta </w:t>
      </w:r>
      <w:r w:rsidR="00DF1895">
        <w:rPr>
          <w:rFonts w:cstheme="minorHAnsi"/>
          <w:sz w:val="24"/>
          <w:szCs w:val="24"/>
          <w:lang w:val="sq-AL"/>
        </w:rPr>
        <w:t>t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cilat</w:t>
      </w:r>
      <w:r w:rsidR="00DF1895" w:rsidRPr="00DF1895">
        <w:rPr>
          <w:rFonts w:cstheme="minorHAnsi"/>
          <w:sz w:val="24"/>
          <w:szCs w:val="24"/>
          <w:lang w:val="sq-AL"/>
        </w:rPr>
        <w:t xml:space="preserve"> synojnë përmirësimin e lidhjes së shoqërisë civile me qytetarë, bashkëpunimin brenda sektorit dhe me sektorë të tjerë, si dhe diversifikimin e burimeve të shoqërisë civile përte</w:t>
      </w:r>
      <w:r w:rsidR="005C525C">
        <w:rPr>
          <w:rFonts w:cstheme="minorHAnsi"/>
          <w:sz w:val="24"/>
          <w:szCs w:val="24"/>
          <w:lang w:val="sq-AL"/>
        </w:rPr>
        <w:t>j fondeve të donatorëve të huaj me q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>llim t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 xml:space="preserve"> fuqizimit t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 xml:space="preserve"> pjes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>marrjes n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 xml:space="preserve"> vendimmarrje dhe rritjes s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 xml:space="preserve"> transparenc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>s dhe llogaridh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>nies t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 xml:space="preserve"> institucioneve publike dhe t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 xml:space="preserve"> OShC-ve ndaj publikut.</w:t>
      </w:r>
    </w:p>
    <w:p w14:paraId="46D0C384" w14:textId="44E91D21" w:rsidR="00BC0816" w:rsidRPr="00D77CB0" w:rsidRDefault="00D862A9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B</w:t>
      </w:r>
      <w:r w:rsidR="00BC0816" w:rsidRPr="00D77CB0">
        <w:rPr>
          <w:rFonts w:cstheme="minorHAnsi"/>
          <w:sz w:val="24"/>
          <w:szCs w:val="24"/>
          <w:lang w:val="sq-AL"/>
        </w:rPr>
        <w:t xml:space="preserve">azuar në përvojën e gjatë dhe ekspertizën e KCSF-së në </w:t>
      </w:r>
      <w:r w:rsidR="009820BF" w:rsidRPr="00D77CB0">
        <w:rPr>
          <w:rFonts w:cstheme="minorHAnsi"/>
          <w:sz w:val="24"/>
          <w:szCs w:val="24"/>
          <w:lang w:val="sq-AL"/>
        </w:rPr>
        <w:t>zhvillimin</w:t>
      </w:r>
      <w:r w:rsidR="00BC0816" w:rsidRPr="00D77CB0">
        <w:rPr>
          <w:rFonts w:cstheme="minorHAnsi"/>
          <w:sz w:val="24"/>
          <w:szCs w:val="24"/>
          <w:lang w:val="sq-AL"/>
        </w:rPr>
        <w:t xml:space="preserve"> e shoqërisë civile, duke përfshirë qasje </w:t>
      </w:r>
      <w:r w:rsidR="00DF1895">
        <w:rPr>
          <w:rFonts w:cstheme="minorHAnsi"/>
          <w:sz w:val="24"/>
          <w:szCs w:val="24"/>
          <w:lang w:val="sq-AL"/>
        </w:rPr>
        <w:t>t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BC0816" w:rsidRPr="00D77CB0">
        <w:rPr>
          <w:rFonts w:cstheme="minorHAnsi"/>
          <w:sz w:val="24"/>
          <w:szCs w:val="24"/>
          <w:lang w:val="sq-AL"/>
        </w:rPr>
        <w:t xml:space="preserve"> reja </w:t>
      </w:r>
      <w:r w:rsidR="00DF1895">
        <w:rPr>
          <w:rFonts w:cstheme="minorHAnsi"/>
          <w:sz w:val="24"/>
          <w:szCs w:val="24"/>
          <w:lang w:val="sq-AL"/>
        </w:rPr>
        <w:t>q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kan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p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r q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llim nd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rlidhjen e organizatave t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shoq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ris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civile me qytetar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dhe qytetare t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Kosov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s</w:t>
      </w:r>
      <w:r w:rsidR="00BC0816" w:rsidRPr="00D77CB0">
        <w:rPr>
          <w:rFonts w:cstheme="minorHAnsi"/>
          <w:sz w:val="24"/>
          <w:szCs w:val="24"/>
          <w:lang w:val="sq-AL"/>
        </w:rPr>
        <w:t xml:space="preserve">, dhe </w:t>
      </w:r>
      <w:r w:rsidR="00DF1895">
        <w:rPr>
          <w:rFonts w:cstheme="minorHAnsi"/>
          <w:sz w:val="24"/>
          <w:szCs w:val="24"/>
          <w:lang w:val="sq-AL"/>
        </w:rPr>
        <w:t>n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bashk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punim me organizata vendore dhe nd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rkomb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tare</w:t>
      </w:r>
      <w:r w:rsidR="00BC0816" w:rsidRPr="00D77CB0">
        <w:rPr>
          <w:rFonts w:cstheme="minorHAnsi"/>
          <w:sz w:val="24"/>
          <w:szCs w:val="24"/>
          <w:lang w:val="sq-AL"/>
        </w:rPr>
        <w:t xml:space="preserve">, </w:t>
      </w:r>
      <w:r w:rsidR="00DF1895">
        <w:rPr>
          <w:rFonts w:cstheme="minorHAnsi"/>
          <w:sz w:val="24"/>
          <w:szCs w:val="24"/>
          <w:lang w:val="sq-AL"/>
        </w:rPr>
        <w:t xml:space="preserve">CEA </w:t>
      </w:r>
      <w:r w:rsidR="00BC0816" w:rsidRPr="00D77CB0">
        <w:rPr>
          <w:rFonts w:cstheme="minorHAnsi"/>
          <w:sz w:val="24"/>
          <w:szCs w:val="24"/>
          <w:lang w:val="sq-AL"/>
        </w:rPr>
        <w:t xml:space="preserve">do të kontribuojë </w:t>
      </w:r>
      <w:r w:rsidR="009820BF" w:rsidRPr="00D77CB0">
        <w:rPr>
          <w:rFonts w:cstheme="minorHAnsi"/>
          <w:sz w:val="24"/>
          <w:szCs w:val="24"/>
          <w:lang w:val="sq-AL"/>
        </w:rPr>
        <w:t>drejt</w:t>
      </w:r>
      <w:r w:rsidR="00BC0816" w:rsidRPr="00D77CB0">
        <w:rPr>
          <w:rFonts w:cstheme="minorHAnsi"/>
          <w:sz w:val="24"/>
          <w:szCs w:val="24"/>
          <w:lang w:val="sq-AL"/>
        </w:rPr>
        <w:t xml:space="preserve"> arritjes së objektivave në vijim: </w:t>
      </w:r>
    </w:p>
    <w:p w14:paraId="51E98AD9" w14:textId="7CA04BDD" w:rsidR="00BC0816" w:rsidRPr="00D77CB0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 xml:space="preserve">Objektiva 1 – </w:t>
      </w:r>
      <w:r w:rsidR="00DF1895">
        <w:rPr>
          <w:rFonts w:cstheme="minorHAnsi"/>
          <w:sz w:val="24"/>
          <w:szCs w:val="24"/>
          <w:lang w:val="sq-AL"/>
        </w:rPr>
        <w:t>Fuqizimi i bashk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punimit t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shoq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ris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civile me qytetar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dhe qytetare t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Kosov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s</w:t>
      </w:r>
      <w:r w:rsidRPr="00D77CB0">
        <w:rPr>
          <w:rFonts w:cstheme="minorHAnsi"/>
          <w:sz w:val="24"/>
          <w:szCs w:val="24"/>
          <w:lang w:val="sq-AL"/>
        </w:rPr>
        <w:t xml:space="preserve">, </w:t>
      </w:r>
      <w:r w:rsidR="00DF1895">
        <w:rPr>
          <w:rFonts w:cstheme="minorHAnsi"/>
          <w:sz w:val="24"/>
          <w:szCs w:val="24"/>
          <w:lang w:val="sq-AL"/>
        </w:rPr>
        <w:t>nxitja</w:t>
      </w:r>
      <w:r w:rsidR="00DF1895" w:rsidRPr="00D77CB0">
        <w:rPr>
          <w:rFonts w:cstheme="minorHAnsi"/>
          <w:sz w:val="24"/>
          <w:szCs w:val="24"/>
          <w:lang w:val="sq-AL"/>
        </w:rPr>
        <w:t xml:space="preserve"> </w:t>
      </w:r>
      <w:r w:rsidR="00DF1895">
        <w:rPr>
          <w:rFonts w:cstheme="minorHAnsi"/>
          <w:sz w:val="24"/>
          <w:szCs w:val="24"/>
          <w:lang w:val="sq-AL"/>
        </w:rPr>
        <w:t>e</w:t>
      </w:r>
      <w:r w:rsidR="00DF1895" w:rsidRPr="00D77CB0">
        <w:rPr>
          <w:rFonts w:cstheme="minorHAnsi"/>
          <w:sz w:val="24"/>
          <w:szCs w:val="24"/>
          <w:lang w:val="sq-AL"/>
        </w:rPr>
        <w:t xml:space="preserve"> </w:t>
      </w:r>
      <w:r w:rsidR="009820BF" w:rsidRPr="00D77CB0">
        <w:rPr>
          <w:rFonts w:cstheme="minorHAnsi"/>
          <w:sz w:val="24"/>
          <w:szCs w:val="24"/>
          <w:lang w:val="sq-AL"/>
        </w:rPr>
        <w:t>aktivizimit</w:t>
      </w:r>
      <w:r w:rsidRPr="00D77CB0">
        <w:rPr>
          <w:rFonts w:cstheme="minorHAnsi"/>
          <w:sz w:val="24"/>
          <w:szCs w:val="24"/>
          <w:lang w:val="sq-AL"/>
        </w:rPr>
        <w:t xml:space="preserve"> komunitar dhe rritja e kërkesës për llogaridhënie. </w:t>
      </w:r>
    </w:p>
    <w:p w14:paraId="07809641" w14:textId="11134D97" w:rsidR="00BC0816" w:rsidRPr="00515554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515554">
        <w:rPr>
          <w:rFonts w:cstheme="minorHAnsi"/>
          <w:sz w:val="24"/>
          <w:szCs w:val="24"/>
          <w:lang w:val="sq-AL"/>
        </w:rPr>
        <w:lastRenderedPageBreak/>
        <w:t xml:space="preserve">Objektiva 2: Krijimi i partneriteteve </w:t>
      </w:r>
      <w:r w:rsidR="00C60F4B">
        <w:rPr>
          <w:rFonts w:cstheme="minorHAnsi"/>
          <w:sz w:val="24"/>
          <w:szCs w:val="24"/>
          <w:lang w:val="sq-AL"/>
        </w:rPr>
        <w:t xml:space="preserve">brenda dhe </w:t>
      </w:r>
      <w:r w:rsidRPr="00515554">
        <w:rPr>
          <w:rFonts w:cstheme="minorHAnsi"/>
          <w:sz w:val="24"/>
          <w:szCs w:val="24"/>
          <w:lang w:val="sq-AL"/>
        </w:rPr>
        <w:t>ndër</w:t>
      </w:r>
      <w:r w:rsidR="00C60F4B">
        <w:rPr>
          <w:rFonts w:cstheme="minorHAnsi"/>
          <w:sz w:val="24"/>
          <w:szCs w:val="24"/>
          <w:lang w:val="sq-AL"/>
        </w:rPr>
        <w:t>mjet s</w:t>
      </w:r>
      <w:r w:rsidRPr="00515554">
        <w:rPr>
          <w:rFonts w:cstheme="minorHAnsi"/>
          <w:sz w:val="24"/>
          <w:szCs w:val="24"/>
          <w:lang w:val="sq-AL"/>
        </w:rPr>
        <w:t>ektor</w:t>
      </w:r>
      <w:r w:rsidR="00C60F4B">
        <w:rPr>
          <w:rFonts w:cstheme="minorHAnsi"/>
          <w:sz w:val="24"/>
          <w:szCs w:val="24"/>
          <w:lang w:val="sq-AL"/>
        </w:rPr>
        <w:t>ëve</w:t>
      </w:r>
      <w:r w:rsidRPr="00515554">
        <w:rPr>
          <w:rFonts w:cstheme="minorHAnsi"/>
          <w:sz w:val="24"/>
          <w:szCs w:val="24"/>
          <w:lang w:val="sq-AL"/>
        </w:rPr>
        <w:t xml:space="preserve"> dhe </w:t>
      </w:r>
      <w:r w:rsidR="009820BF" w:rsidRPr="00515554">
        <w:rPr>
          <w:rFonts w:cstheme="minorHAnsi"/>
          <w:sz w:val="24"/>
          <w:szCs w:val="24"/>
          <w:lang w:val="sq-AL"/>
        </w:rPr>
        <w:t>rritja</w:t>
      </w:r>
      <w:r w:rsidRPr="00515554">
        <w:rPr>
          <w:rFonts w:cstheme="minorHAnsi"/>
          <w:sz w:val="24"/>
          <w:szCs w:val="24"/>
          <w:lang w:val="sq-AL"/>
        </w:rPr>
        <w:t xml:space="preserve"> e besimit mes OS</w:t>
      </w:r>
      <w:r w:rsidR="005C525C" w:rsidRPr="00515554">
        <w:rPr>
          <w:rFonts w:cstheme="minorHAnsi"/>
          <w:sz w:val="24"/>
          <w:szCs w:val="24"/>
          <w:lang w:val="sq-AL"/>
        </w:rPr>
        <w:t>h</w:t>
      </w:r>
      <w:r w:rsidRPr="00515554">
        <w:rPr>
          <w:rFonts w:cstheme="minorHAnsi"/>
          <w:sz w:val="24"/>
          <w:szCs w:val="24"/>
          <w:lang w:val="sq-AL"/>
        </w:rPr>
        <w:t xml:space="preserve">C-ve, qytetarëve, sektorit privat dhe </w:t>
      </w:r>
      <w:r w:rsidR="009820BF" w:rsidRPr="00515554">
        <w:rPr>
          <w:rFonts w:cstheme="minorHAnsi"/>
          <w:sz w:val="24"/>
          <w:szCs w:val="24"/>
          <w:lang w:val="sq-AL"/>
        </w:rPr>
        <w:t>institucioneve</w:t>
      </w:r>
      <w:r w:rsidRPr="00515554">
        <w:rPr>
          <w:rFonts w:cstheme="minorHAnsi"/>
          <w:sz w:val="24"/>
          <w:szCs w:val="24"/>
          <w:lang w:val="sq-AL"/>
        </w:rPr>
        <w:t xml:space="preserve"> publike. </w:t>
      </w:r>
    </w:p>
    <w:p w14:paraId="6B10F2E8" w14:textId="00FFDF07" w:rsidR="00BC0816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515554">
        <w:rPr>
          <w:rFonts w:cstheme="minorHAnsi"/>
          <w:sz w:val="24"/>
          <w:szCs w:val="24"/>
          <w:lang w:val="sq-AL"/>
        </w:rPr>
        <w:t xml:space="preserve">Objektiva 3: </w:t>
      </w:r>
      <w:r w:rsidR="00C60F4B">
        <w:rPr>
          <w:rFonts w:cstheme="minorHAnsi"/>
          <w:sz w:val="24"/>
          <w:szCs w:val="24"/>
          <w:lang w:val="sq-AL"/>
        </w:rPr>
        <w:t>OShC me njohuri e aftësi të shtuara që e shfrytëzojnë kuadrin e përmirësuar ligjor dhe zhvillojnë kulturën e përkrahjes së aktiviteteve jo-për-përfitim nga burimet vendore dhe të diasporës</w:t>
      </w:r>
    </w:p>
    <w:p w14:paraId="33D4596F" w14:textId="4DE9D603" w:rsidR="00BC0816" w:rsidRPr="00D77CB0" w:rsidRDefault="00A260B2" w:rsidP="00BC0816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P</w:t>
      </w:r>
      <w:r w:rsidR="00D51C14" w:rsidRPr="00D77CB0">
        <w:rPr>
          <w:rFonts w:cstheme="minorHAnsi"/>
          <w:b/>
          <w:sz w:val="24"/>
          <w:szCs w:val="24"/>
          <w:lang w:val="sq-AL"/>
        </w:rPr>
        <w:t>ë</w:t>
      </w:r>
      <w:r w:rsidRPr="00D77CB0">
        <w:rPr>
          <w:rFonts w:cstheme="minorHAnsi"/>
          <w:b/>
          <w:sz w:val="24"/>
          <w:szCs w:val="24"/>
          <w:lang w:val="sq-AL"/>
        </w:rPr>
        <w:t xml:space="preserve">r </w:t>
      </w:r>
      <w:r w:rsidR="002428B6">
        <w:rPr>
          <w:rFonts w:cstheme="minorHAnsi"/>
          <w:b/>
          <w:sz w:val="24"/>
          <w:szCs w:val="24"/>
          <w:lang w:val="sq-AL"/>
        </w:rPr>
        <w:t>pozitën</w:t>
      </w:r>
    </w:p>
    <w:p w14:paraId="6A9322CE" w14:textId="7F496B06" w:rsidR="00E90999" w:rsidRPr="0095525E" w:rsidRDefault="00E90999" w:rsidP="00E90999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95525E">
        <w:rPr>
          <w:rFonts w:cstheme="minorHAnsi"/>
          <w:sz w:val="24"/>
          <w:szCs w:val="24"/>
          <w:lang w:val="sq-AL"/>
        </w:rPr>
        <w:t>Udhëheqësi/ja i/e Komponentës 3 udhëheq</w:t>
      </w:r>
      <w:r>
        <w:rPr>
          <w:rFonts w:cstheme="minorHAnsi"/>
          <w:sz w:val="24"/>
          <w:szCs w:val="24"/>
          <w:lang w:val="sq-AL"/>
        </w:rPr>
        <w:t>ë aktivitetet e kësaj komponente</w:t>
      </w:r>
      <w:r w:rsidRPr="0095525E">
        <w:rPr>
          <w:rFonts w:cstheme="minorHAnsi"/>
          <w:sz w:val="24"/>
          <w:szCs w:val="24"/>
          <w:lang w:val="sq-AL"/>
        </w:rPr>
        <w:t xml:space="preserve"> në mënyrë që </w:t>
      </w:r>
      <w:proofErr w:type="spellStart"/>
      <w:r w:rsidRPr="0095525E">
        <w:rPr>
          <w:rFonts w:cstheme="minorHAnsi"/>
          <w:sz w:val="24"/>
          <w:szCs w:val="24"/>
          <w:lang w:val="sq-AL"/>
        </w:rPr>
        <w:t>OShC</w:t>
      </w:r>
      <w:proofErr w:type="spellEnd"/>
      <w:r w:rsidRPr="0095525E">
        <w:rPr>
          <w:rFonts w:cstheme="minorHAnsi"/>
          <w:sz w:val="24"/>
          <w:szCs w:val="24"/>
          <w:lang w:val="sq-AL"/>
        </w:rPr>
        <w:t xml:space="preserve">-të të </w:t>
      </w:r>
      <w:proofErr w:type="spellStart"/>
      <w:r w:rsidRPr="0095525E">
        <w:rPr>
          <w:rFonts w:cstheme="minorHAnsi"/>
          <w:sz w:val="24"/>
          <w:szCs w:val="24"/>
          <w:lang w:val="sq-AL"/>
        </w:rPr>
        <w:t>diversifikojnë</w:t>
      </w:r>
      <w:proofErr w:type="spellEnd"/>
      <w:r w:rsidRPr="0095525E">
        <w:rPr>
          <w:rFonts w:cstheme="minorHAnsi"/>
          <w:sz w:val="24"/>
          <w:szCs w:val="24"/>
          <w:lang w:val="sq-AL"/>
        </w:rPr>
        <w:t xml:space="preserve"> </w:t>
      </w:r>
      <w:r>
        <w:rPr>
          <w:rFonts w:cstheme="minorHAnsi"/>
          <w:sz w:val="24"/>
          <w:szCs w:val="24"/>
          <w:lang w:val="sq-AL"/>
        </w:rPr>
        <w:t>burimet e tyre</w:t>
      </w:r>
      <w:r w:rsidRPr="0095525E">
        <w:rPr>
          <w:rFonts w:cstheme="minorHAnsi"/>
          <w:sz w:val="24"/>
          <w:szCs w:val="24"/>
          <w:lang w:val="sq-AL"/>
        </w:rPr>
        <w:t>, duke identifikuar dhe mobilizuar mbështetje financiare alternative</w:t>
      </w:r>
      <w:r>
        <w:rPr>
          <w:rFonts w:cstheme="minorHAnsi"/>
          <w:sz w:val="24"/>
          <w:szCs w:val="24"/>
          <w:lang w:val="sq-AL"/>
        </w:rPr>
        <w:t xml:space="preserve"> përtej donatorëve të huaj</w:t>
      </w:r>
      <w:r w:rsidRPr="0095525E">
        <w:rPr>
          <w:rFonts w:cstheme="minorHAnsi"/>
          <w:sz w:val="24"/>
          <w:szCs w:val="24"/>
          <w:lang w:val="sq-AL"/>
        </w:rPr>
        <w:t xml:space="preserve">, </w:t>
      </w:r>
      <w:r>
        <w:rPr>
          <w:rFonts w:cstheme="minorHAnsi"/>
          <w:sz w:val="24"/>
          <w:szCs w:val="24"/>
          <w:lang w:val="sq-AL"/>
        </w:rPr>
        <w:t xml:space="preserve">si dhe </w:t>
      </w:r>
      <w:r w:rsidRPr="0095525E">
        <w:rPr>
          <w:rFonts w:cstheme="minorHAnsi"/>
          <w:sz w:val="24"/>
          <w:szCs w:val="24"/>
          <w:lang w:val="sq-AL"/>
        </w:rPr>
        <w:t>mbështetje vullnetare nga</w:t>
      </w:r>
      <w:r>
        <w:rPr>
          <w:rFonts w:cstheme="minorHAnsi"/>
          <w:sz w:val="24"/>
          <w:szCs w:val="24"/>
          <w:lang w:val="sq-AL"/>
        </w:rPr>
        <w:t xml:space="preserve"> qytetarët dhe ekspertët si</w:t>
      </w:r>
      <w:r w:rsidRPr="0095525E">
        <w:rPr>
          <w:rFonts w:cstheme="minorHAnsi"/>
          <w:sz w:val="24"/>
          <w:szCs w:val="24"/>
          <w:lang w:val="sq-AL"/>
        </w:rPr>
        <w:t xml:space="preserve"> nga Kosova gjithashtu edhe nga diaspora. Kjo Komponentë do të </w:t>
      </w:r>
      <w:r>
        <w:rPr>
          <w:rFonts w:cstheme="minorHAnsi"/>
          <w:sz w:val="24"/>
          <w:szCs w:val="24"/>
          <w:lang w:val="sq-AL"/>
        </w:rPr>
        <w:t>ket</w:t>
      </w:r>
      <w:r w:rsidRPr="0095525E">
        <w:rPr>
          <w:rFonts w:cstheme="minorHAnsi"/>
          <w:sz w:val="24"/>
          <w:szCs w:val="24"/>
          <w:lang w:val="sq-AL"/>
        </w:rPr>
        <w:t>ë një platformë</w:t>
      </w:r>
      <w:r>
        <w:rPr>
          <w:rFonts w:cstheme="minorHAnsi"/>
          <w:sz w:val="24"/>
          <w:szCs w:val="24"/>
          <w:lang w:val="sq-AL"/>
        </w:rPr>
        <w:t xml:space="preserve"> </w:t>
      </w:r>
      <w:proofErr w:type="spellStart"/>
      <w:r>
        <w:rPr>
          <w:rFonts w:cstheme="minorHAnsi"/>
          <w:sz w:val="24"/>
          <w:szCs w:val="24"/>
          <w:lang w:val="sq-AL"/>
        </w:rPr>
        <w:t>online</w:t>
      </w:r>
      <w:proofErr w:type="spellEnd"/>
      <w:r w:rsidRPr="0095525E">
        <w:rPr>
          <w:rFonts w:cstheme="minorHAnsi"/>
          <w:sz w:val="24"/>
          <w:szCs w:val="24"/>
          <w:lang w:val="sq-AL"/>
        </w:rPr>
        <w:t xml:space="preserve"> për të përcjellë d</w:t>
      </w:r>
      <w:r>
        <w:rPr>
          <w:rFonts w:cstheme="minorHAnsi"/>
          <w:sz w:val="24"/>
          <w:szCs w:val="24"/>
          <w:lang w:val="sq-AL"/>
        </w:rPr>
        <w:t>hurimet brenda Kosovës,</w:t>
      </w:r>
      <w:r w:rsidRPr="0095525E">
        <w:rPr>
          <w:rFonts w:cstheme="minorHAnsi"/>
          <w:sz w:val="24"/>
          <w:szCs w:val="24"/>
          <w:lang w:val="sq-AL"/>
        </w:rPr>
        <w:t xml:space="preserve"> do të ofrojë trajnime dhe </w:t>
      </w:r>
      <w:r>
        <w:rPr>
          <w:rFonts w:cstheme="minorHAnsi"/>
          <w:sz w:val="24"/>
          <w:szCs w:val="24"/>
          <w:lang w:val="sq-AL"/>
        </w:rPr>
        <w:t>ndihm</w:t>
      </w:r>
      <w:r w:rsidRPr="0095525E">
        <w:rPr>
          <w:rFonts w:cstheme="minorHAnsi"/>
          <w:sz w:val="24"/>
          <w:szCs w:val="24"/>
          <w:lang w:val="sq-AL"/>
        </w:rPr>
        <w:t>ë për praktika të avancuara për ngritje të fondeve</w:t>
      </w:r>
      <w:r>
        <w:rPr>
          <w:rFonts w:cstheme="minorHAnsi"/>
          <w:sz w:val="24"/>
          <w:szCs w:val="24"/>
          <w:lang w:val="sq-AL"/>
        </w:rPr>
        <w:t xml:space="preserve"> nga burimet vendore dhe do të sjellë nxisë shkëmbimin </w:t>
      </w:r>
      <w:r w:rsidRPr="0095525E">
        <w:rPr>
          <w:rFonts w:cstheme="minorHAnsi"/>
          <w:sz w:val="24"/>
          <w:szCs w:val="24"/>
          <w:lang w:val="sq-AL"/>
        </w:rPr>
        <w:t xml:space="preserve">mes ekspertëve në diasporë dhe OShC-ve të Kosovës. Përmes kësaj Komponente KCSF </w:t>
      </w:r>
      <w:r>
        <w:rPr>
          <w:rFonts w:cstheme="minorHAnsi"/>
          <w:sz w:val="24"/>
          <w:szCs w:val="24"/>
          <w:lang w:val="sq-AL"/>
        </w:rPr>
        <w:t xml:space="preserve">gjithashtu </w:t>
      </w:r>
      <w:r w:rsidRPr="0095525E">
        <w:rPr>
          <w:rFonts w:cstheme="minorHAnsi"/>
          <w:sz w:val="24"/>
          <w:szCs w:val="24"/>
          <w:lang w:val="sq-AL"/>
        </w:rPr>
        <w:t>do të kontribuojë në rritje të transparencës dh</w:t>
      </w:r>
      <w:r>
        <w:rPr>
          <w:rFonts w:cstheme="minorHAnsi"/>
          <w:sz w:val="24"/>
          <w:szCs w:val="24"/>
          <w:lang w:val="sq-AL"/>
        </w:rPr>
        <w:t xml:space="preserve">e financimit publik për OShC-të, si dhe </w:t>
      </w:r>
      <w:r w:rsidRPr="0095525E">
        <w:rPr>
          <w:rFonts w:cstheme="minorHAnsi"/>
          <w:sz w:val="24"/>
          <w:szCs w:val="24"/>
          <w:lang w:val="sq-AL"/>
        </w:rPr>
        <w:t xml:space="preserve">do të promovojë </w:t>
      </w:r>
      <w:r>
        <w:rPr>
          <w:rFonts w:cstheme="minorHAnsi"/>
          <w:sz w:val="24"/>
          <w:szCs w:val="24"/>
          <w:lang w:val="sq-AL"/>
        </w:rPr>
        <w:t xml:space="preserve">mundësitë për </w:t>
      </w:r>
      <w:r w:rsidRPr="0095525E">
        <w:rPr>
          <w:rFonts w:cstheme="minorHAnsi"/>
          <w:sz w:val="24"/>
          <w:szCs w:val="24"/>
          <w:lang w:val="sq-AL"/>
        </w:rPr>
        <w:t>vullnetariz</w:t>
      </w:r>
      <w:r>
        <w:rPr>
          <w:rFonts w:cstheme="minorHAnsi"/>
          <w:sz w:val="24"/>
          <w:szCs w:val="24"/>
          <w:lang w:val="sq-AL"/>
        </w:rPr>
        <w:t>ëm</w:t>
      </w:r>
      <w:r w:rsidRPr="0095525E">
        <w:rPr>
          <w:rFonts w:cstheme="minorHAnsi"/>
          <w:sz w:val="24"/>
          <w:szCs w:val="24"/>
          <w:lang w:val="sq-AL"/>
        </w:rPr>
        <w:t xml:space="preserve">. </w:t>
      </w:r>
    </w:p>
    <w:p w14:paraId="70403C37" w14:textId="2743F98D" w:rsidR="002904A5" w:rsidRDefault="00D862A9" w:rsidP="002904A5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515554">
        <w:rPr>
          <w:rFonts w:ascii="Calibri" w:hAnsi="Calibri" w:cs="Calibri"/>
          <w:sz w:val="24"/>
          <w:szCs w:val="24"/>
          <w:lang w:val="sq-AL"/>
        </w:rPr>
        <w:t xml:space="preserve">Udhëheqësi/ja i/e </w:t>
      </w:r>
      <w:r w:rsidRPr="00515554">
        <w:rPr>
          <w:rFonts w:cstheme="minorHAnsi"/>
          <w:sz w:val="24"/>
          <w:szCs w:val="24"/>
          <w:lang w:val="sq-AL"/>
        </w:rPr>
        <w:t xml:space="preserve">Komponentës </w:t>
      </w:r>
      <w:r w:rsidR="002904A5" w:rsidRPr="00515554">
        <w:rPr>
          <w:rFonts w:cstheme="minorHAnsi"/>
          <w:sz w:val="24"/>
          <w:szCs w:val="24"/>
          <w:lang w:val="sq-AL"/>
        </w:rPr>
        <w:t xml:space="preserve">1 </w:t>
      </w:r>
      <w:r w:rsidR="00A260B2" w:rsidRPr="00515554">
        <w:rPr>
          <w:rFonts w:cstheme="minorHAnsi"/>
          <w:sz w:val="24"/>
          <w:szCs w:val="24"/>
          <w:lang w:val="sq-AL"/>
        </w:rPr>
        <w:t>do t</w:t>
      </w:r>
      <w:r w:rsidR="00D51C14" w:rsidRPr="00515554">
        <w:rPr>
          <w:rFonts w:cstheme="minorHAnsi"/>
          <w:sz w:val="24"/>
          <w:szCs w:val="24"/>
          <w:lang w:val="sq-AL"/>
        </w:rPr>
        <w:t>ë</w:t>
      </w:r>
      <w:r w:rsidR="00E065D5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="00E065D5">
        <w:rPr>
          <w:rFonts w:cstheme="minorHAnsi"/>
          <w:sz w:val="24"/>
          <w:szCs w:val="24"/>
          <w:lang w:val="sq-AL"/>
        </w:rPr>
        <w:t>k</w:t>
      </w:r>
      <w:r w:rsidR="00A260B2" w:rsidRPr="00515554">
        <w:rPr>
          <w:rFonts w:cstheme="minorHAnsi"/>
          <w:sz w:val="24"/>
          <w:szCs w:val="24"/>
          <w:lang w:val="sq-AL"/>
        </w:rPr>
        <w:t>ordinohet</w:t>
      </w:r>
      <w:proofErr w:type="spellEnd"/>
      <w:r w:rsidR="00A260B2" w:rsidRPr="00515554">
        <w:rPr>
          <w:rFonts w:cstheme="minorHAnsi"/>
          <w:sz w:val="24"/>
          <w:szCs w:val="24"/>
          <w:lang w:val="sq-AL"/>
        </w:rPr>
        <w:t xml:space="preserve"> me partner</w:t>
      </w:r>
      <w:r w:rsidR="00D51C14" w:rsidRPr="00515554">
        <w:rPr>
          <w:rFonts w:cstheme="minorHAnsi"/>
          <w:sz w:val="24"/>
          <w:szCs w:val="24"/>
          <w:lang w:val="sq-AL"/>
        </w:rPr>
        <w:t>ë</w:t>
      </w:r>
      <w:r w:rsidR="00C60F4B">
        <w:rPr>
          <w:rFonts w:cstheme="minorHAnsi"/>
          <w:sz w:val="24"/>
          <w:szCs w:val="24"/>
          <w:lang w:val="sq-AL"/>
        </w:rPr>
        <w:t xml:space="preserve"> vendor</w:t>
      </w:r>
      <w:r w:rsidR="000569E2">
        <w:rPr>
          <w:rFonts w:cstheme="minorHAnsi"/>
          <w:sz w:val="24"/>
          <w:szCs w:val="24"/>
          <w:lang w:val="sq-AL"/>
        </w:rPr>
        <w:t>ë</w:t>
      </w:r>
      <w:r w:rsidR="00C60F4B">
        <w:rPr>
          <w:rFonts w:cstheme="minorHAnsi"/>
          <w:sz w:val="24"/>
          <w:szCs w:val="24"/>
          <w:lang w:val="sq-AL"/>
        </w:rPr>
        <w:t xml:space="preserve"> dh</w:t>
      </w:r>
      <w:r w:rsidR="00D567C3">
        <w:rPr>
          <w:rFonts w:cstheme="minorHAnsi"/>
          <w:sz w:val="24"/>
          <w:szCs w:val="24"/>
          <w:lang w:val="sq-AL"/>
        </w:rPr>
        <w:t>e</w:t>
      </w:r>
      <w:r w:rsidR="00C60F4B">
        <w:rPr>
          <w:rFonts w:cstheme="minorHAnsi"/>
          <w:sz w:val="24"/>
          <w:szCs w:val="24"/>
          <w:lang w:val="sq-AL"/>
        </w:rPr>
        <w:t xml:space="preserve"> nd</w:t>
      </w:r>
      <w:r w:rsidR="000569E2">
        <w:rPr>
          <w:rFonts w:cstheme="minorHAnsi"/>
          <w:sz w:val="24"/>
          <w:szCs w:val="24"/>
          <w:lang w:val="sq-AL"/>
        </w:rPr>
        <w:t>ë</w:t>
      </w:r>
      <w:r w:rsidR="00C60F4B">
        <w:rPr>
          <w:rFonts w:cstheme="minorHAnsi"/>
          <w:sz w:val="24"/>
          <w:szCs w:val="24"/>
          <w:lang w:val="sq-AL"/>
        </w:rPr>
        <w:t>rkomb</w:t>
      </w:r>
      <w:r w:rsidR="000569E2">
        <w:rPr>
          <w:rFonts w:cstheme="minorHAnsi"/>
          <w:sz w:val="24"/>
          <w:szCs w:val="24"/>
          <w:lang w:val="sq-AL"/>
        </w:rPr>
        <w:t>ë</w:t>
      </w:r>
      <w:r w:rsidR="00C60F4B">
        <w:rPr>
          <w:rFonts w:cstheme="minorHAnsi"/>
          <w:sz w:val="24"/>
          <w:szCs w:val="24"/>
          <w:lang w:val="sq-AL"/>
        </w:rPr>
        <w:t>tar</w:t>
      </w:r>
      <w:r w:rsidR="000569E2">
        <w:rPr>
          <w:rFonts w:cstheme="minorHAnsi"/>
          <w:sz w:val="24"/>
          <w:szCs w:val="24"/>
          <w:lang w:val="sq-AL"/>
        </w:rPr>
        <w:t>ë</w:t>
      </w:r>
      <w:r w:rsidR="002904A5" w:rsidRPr="00515554">
        <w:rPr>
          <w:rFonts w:cstheme="minorHAnsi"/>
          <w:sz w:val="24"/>
          <w:szCs w:val="24"/>
          <w:lang w:val="sq-AL"/>
        </w:rPr>
        <w:t xml:space="preserve"> dhe do të mbikëqyrë zyrtarë të projektit për të arritur</w:t>
      </w:r>
      <w:r w:rsidR="00E065D5">
        <w:rPr>
          <w:rFonts w:cstheme="minorHAnsi"/>
          <w:sz w:val="24"/>
          <w:szCs w:val="24"/>
          <w:lang w:val="sq-AL"/>
        </w:rPr>
        <w:t xml:space="preserve"> objektivat</w:t>
      </w:r>
      <w:r w:rsidR="00E90999">
        <w:rPr>
          <w:rFonts w:cstheme="minorHAnsi"/>
          <w:sz w:val="24"/>
          <w:szCs w:val="24"/>
          <w:lang w:val="sq-AL"/>
        </w:rPr>
        <w:t xml:space="preserve"> përkatëse</w:t>
      </w:r>
      <w:r w:rsidR="00E065D5">
        <w:rPr>
          <w:rFonts w:cstheme="minorHAnsi"/>
          <w:sz w:val="24"/>
          <w:szCs w:val="24"/>
          <w:lang w:val="sq-AL"/>
        </w:rPr>
        <w:t xml:space="preserve">. Gjithashtu, </w:t>
      </w:r>
      <w:proofErr w:type="spellStart"/>
      <w:r w:rsidR="00E065D5">
        <w:rPr>
          <w:rFonts w:cstheme="minorHAnsi"/>
          <w:sz w:val="24"/>
          <w:szCs w:val="24"/>
          <w:lang w:val="sq-AL"/>
        </w:rPr>
        <w:t>k</w:t>
      </w:r>
      <w:r w:rsidR="002904A5" w:rsidRPr="00515554">
        <w:rPr>
          <w:rFonts w:cstheme="minorHAnsi"/>
          <w:sz w:val="24"/>
          <w:szCs w:val="24"/>
          <w:lang w:val="sq-AL"/>
        </w:rPr>
        <w:t>ordinohet</w:t>
      </w:r>
      <w:proofErr w:type="spellEnd"/>
      <w:r w:rsidR="002904A5" w:rsidRPr="00515554">
        <w:rPr>
          <w:rFonts w:cstheme="minorHAnsi"/>
          <w:sz w:val="24"/>
          <w:szCs w:val="24"/>
          <w:lang w:val="sq-AL"/>
        </w:rPr>
        <w:t xml:space="preserve"> me </w:t>
      </w:r>
      <w:r w:rsidR="00E90999">
        <w:rPr>
          <w:rFonts w:cstheme="minorHAnsi"/>
          <w:sz w:val="24"/>
          <w:szCs w:val="24"/>
          <w:lang w:val="sq-AL"/>
        </w:rPr>
        <w:t xml:space="preserve">pjesën tjetër të </w:t>
      </w:r>
      <w:r w:rsidR="002904A5" w:rsidRPr="00515554">
        <w:rPr>
          <w:rFonts w:cstheme="minorHAnsi"/>
          <w:sz w:val="24"/>
          <w:szCs w:val="24"/>
          <w:lang w:val="sq-AL"/>
        </w:rPr>
        <w:t>ekipi</w:t>
      </w:r>
      <w:r w:rsidR="00E90999">
        <w:rPr>
          <w:rFonts w:cstheme="minorHAnsi"/>
          <w:sz w:val="24"/>
          <w:szCs w:val="24"/>
          <w:lang w:val="sq-AL"/>
        </w:rPr>
        <w:t>t</w:t>
      </w:r>
      <w:r w:rsidR="002904A5" w:rsidRPr="00515554">
        <w:rPr>
          <w:rFonts w:cstheme="minorHAnsi"/>
          <w:sz w:val="24"/>
          <w:szCs w:val="24"/>
          <w:lang w:val="sq-AL"/>
        </w:rPr>
        <w:t xml:space="preserve"> që të mbledh</w:t>
      </w:r>
      <w:r w:rsidR="000569E2">
        <w:rPr>
          <w:rFonts w:cstheme="minorHAnsi"/>
          <w:sz w:val="24"/>
          <w:szCs w:val="24"/>
          <w:lang w:val="sq-AL"/>
        </w:rPr>
        <w:t>ë</w:t>
      </w:r>
      <w:r w:rsidR="002904A5" w:rsidRPr="00515554">
        <w:rPr>
          <w:rFonts w:cstheme="minorHAnsi"/>
          <w:sz w:val="24"/>
          <w:szCs w:val="24"/>
          <w:lang w:val="sq-AL"/>
        </w:rPr>
        <w:t xml:space="preserve"> të dhëna për monitorim</w:t>
      </w:r>
      <w:r w:rsidR="00E90999">
        <w:rPr>
          <w:rFonts w:cstheme="minorHAnsi"/>
          <w:sz w:val="24"/>
          <w:szCs w:val="24"/>
          <w:lang w:val="sq-AL"/>
        </w:rPr>
        <w:t xml:space="preserve"> dhe</w:t>
      </w:r>
      <w:r w:rsidR="002904A5" w:rsidRPr="00515554">
        <w:rPr>
          <w:rFonts w:cstheme="minorHAnsi"/>
          <w:sz w:val="24"/>
          <w:szCs w:val="24"/>
          <w:lang w:val="sq-AL"/>
        </w:rPr>
        <w:t xml:space="preserve"> vlerësim, si dhe të </w:t>
      </w:r>
      <w:r w:rsidR="000569E2">
        <w:rPr>
          <w:rFonts w:cstheme="minorHAnsi"/>
          <w:sz w:val="24"/>
          <w:szCs w:val="24"/>
          <w:lang w:val="sq-AL"/>
        </w:rPr>
        <w:t>identifikojë rastet e suksesit e të</w:t>
      </w:r>
      <w:r w:rsidR="00E90999">
        <w:rPr>
          <w:rFonts w:cstheme="minorHAnsi"/>
          <w:sz w:val="24"/>
          <w:szCs w:val="24"/>
          <w:lang w:val="sq-AL"/>
        </w:rPr>
        <w:t xml:space="preserve"> ndihmojë në promovimin e tyre</w:t>
      </w:r>
      <w:r w:rsidR="002904A5" w:rsidRPr="00515554">
        <w:rPr>
          <w:rFonts w:cstheme="minorHAnsi"/>
          <w:sz w:val="24"/>
          <w:szCs w:val="24"/>
          <w:lang w:val="sq-AL"/>
        </w:rPr>
        <w:t>.</w:t>
      </w:r>
      <w:r w:rsidR="002904A5" w:rsidRPr="00663158">
        <w:rPr>
          <w:rFonts w:cstheme="minorHAnsi"/>
          <w:sz w:val="24"/>
          <w:szCs w:val="24"/>
          <w:lang w:val="sq-AL"/>
        </w:rPr>
        <w:t xml:space="preserve"> </w:t>
      </w:r>
    </w:p>
    <w:p w14:paraId="2E443D21" w14:textId="77777777" w:rsidR="00CF7FBF" w:rsidRPr="00663158" w:rsidRDefault="00CF7FBF" w:rsidP="00CF7FBF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663158">
        <w:rPr>
          <w:rFonts w:cstheme="minorHAnsi"/>
          <w:b/>
          <w:sz w:val="24"/>
          <w:szCs w:val="24"/>
          <w:lang w:val="sq-AL"/>
        </w:rPr>
        <w:t>Detyrat dhe përgjegjësitë</w:t>
      </w:r>
    </w:p>
    <w:p w14:paraId="0AE9EAB7" w14:textId="77777777" w:rsidR="00CF7FBF" w:rsidRPr="00663158" w:rsidRDefault="00CF7FBF" w:rsidP="00CF7FBF">
      <w:pPr>
        <w:pStyle w:val="ListParagraph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63158">
        <w:rPr>
          <w:rFonts w:cstheme="minorHAnsi"/>
          <w:sz w:val="24"/>
          <w:szCs w:val="24"/>
          <w:lang w:val="sq-AL"/>
        </w:rPr>
        <w:t>Planifikon, zbaton dhe mbikëqyrë zbatimin e aktiviteteve në kuadër të Komponentës së tretë, përfshirë</w:t>
      </w:r>
      <w:r w:rsidRPr="00820777">
        <w:rPr>
          <w:rFonts w:cstheme="minorHAnsi"/>
          <w:sz w:val="24"/>
          <w:szCs w:val="24"/>
          <w:lang w:val="sq-AL"/>
        </w:rPr>
        <w:t xml:space="preserve"> </w:t>
      </w:r>
      <w:r>
        <w:rPr>
          <w:rFonts w:cstheme="minorHAnsi"/>
          <w:sz w:val="24"/>
          <w:szCs w:val="24"/>
          <w:lang w:val="sq-AL"/>
        </w:rPr>
        <w:t>përgatitjen e raporteve dhe</w:t>
      </w:r>
      <w:r w:rsidRPr="00663158">
        <w:rPr>
          <w:rFonts w:cstheme="minorHAnsi"/>
          <w:sz w:val="24"/>
          <w:szCs w:val="24"/>
          <w:lang w:val="sq-AL"/>
        </w:rPr>
        <w:t xml:space="preserve"> promovimin e vazhdueshëm të aktiviteteve në kuadër të kësaj komponente</w:t>
      </w:r>
    </w:p>
    <w:p w14:paraId="4ADE2C25" w14:textId="16FE4780" w:rsidR="00CF7FBF" w:rsidRPr="00663158" w:rsidRDefault="00CF7FBF" w:rsidP="00CF7FBF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sq-AL"/>
        </w:rPr>
      </w:pPr>
      <w:r w:rsidRPr="00663158">
        <w:rPr>
          <w:rFonts w:cstheme="minorHAnsi"/>
          <w:sz w:val="24"/>
          <w:szCs w:val="24"/>
          <w:lang w:val="sq-AL"/>
        </w:rPr>
        <w:t>Komunikon në mënyrë të rregullt</w:t>
      </w:r>
      <w:r>
        <w:rPr>
          <w:rFonts w:cstheme="minorHAnsi"/>
          <w:sz w:val="24"/>
          <w:szCs w:val="24"/>
          <w:lang w:val="sq-AL"/>
        </w:rPr>
        <w:t xml:space="preserve">, </w:t>
      </w:r>
      <w:proofErr w:type="spellStart"/>
      <w:r>
        <w:rPr>
          <w:rFonts w:cstheme="minorHAnsi"/>
          <w:sz w:val="24"/>
          <w:szCs w:val="24"/>
          <w:lang w:val="sq-AL"/>
        </w:rPr>
        <w:t>ko</w:t>
      </w:r>
      <w:r w:rsidRPr="00663158">
        <w:rPr>
          <w:rFonts w:cstheme="minorHAnsi"/>
          <w:sz w:val="24"/>
          <w:szCs w:val="24"/>
          <w:lang w:val="sq-AL"/>
        </w:rPr>
        <w:t>rdinon</w:t>
      </w:r>
      <w:proofErr w:type="spellEnd"/>
      <w:r w:rsidRPr="00663158">
        <w:rPr>
          <w:rFonts w:cstheme="minorHAnsi"/>
          <w:sz w:val="24"/>
          <w:szCs w:val="24"/>
          <w:lang w:val="sq-AL"/>
        </w:rPr>
        <w:t xml:space="preserve"> punën dhe i mbikëqyrë  partnerët dhe kontraktorët vendor</w:t>
      </w:r>
      <w:r>
        <w:rPr>
          <w:rFonts w:cstheme="minorHAnsi"/>
          <w:sz w:val="24"/>
          <w:szCs w:val="24"/>
          <w:lang w:val="sq-AL"/>
        </w:rPr>
        <w:t>ë</w:t>
      </w:r>
      <w:r w:rsidRPr="00663158">
        <w:rPr>
          <w:rFonts w:cstheme="minorHAnsi"/>
          <w:sz w:val="24"/>
          <w:szCs w:val="24"/>
          <w:lang w:val="sq-AL"/>
        </w:rPr>
        <w:t xml:space="preserve"> dhe ndërkombëtar</w:t>
      </w:r>
      <w:r>
        <w:rPr>
          <w:rFonts w:cstheme="minorHAnsi"/>
          <w:sz w:val="24"/>
          <w:szCs w:val="24"/>
          <w:lang w:val="sq-AL"/>
        </w:rPr>
        <w:t xml:space="preserve">ë </w:t>
      </w:r>
      <w:r w:rsidRPr="00663158">
        <w:rPr>
          <w:rFonts w:cstheme="minorHAnsi"/>
          <w:sz w:val="24"/>
          <w:szCs w:val="24"/>
          <w:lang w:val="sq-AL"/>
        </w:rPr>
        <w:t xml:space="preserve">në realizimin e detyrave dhe përgjegjësive </w:t>
      </w:r>
      <w:r>
        <w:rPr>
          <w:rFonts w:cstheme="minorHAnsi"/>
          <w:sz w:val="24"/>
          <w:szCs w:val="24"/>
          <w:lang w:val="sq-AL"/>
        </w:rPr>
        <w:t>t</w:t>
      </w:r>
      <w:r w:rsidR="006D63B8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tyre</w:t>
      </w:r>
    </w:p>
    <w:p w14:paraId="48507416" w14:textId="73743686" w:rsidR="00CF7FBF" w:rsidRPr="00663158" w:rsidRDefault="00CF7FBF" w:rsidP="00CF7FBF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sq-AL"/>
        </w:rPr>
      </w:pPr>
      <w:r w:rsidRPr="00663158">
        <w:rPr>
          <w:rFonts w:cstheme="minorHAnsi"/>
          <w:sz w:val="24"/>
          <w:szCs w:val="24"/>
          <w:lang w:val="sq-AL"/>
        </w:rPr>
        <w:t>Bashkëpunon me Udhëheqësin e Programit, Zëvendës Udhëheqësen e Programit dhe Udhëheqësit</w:t>
      </w:r>
      <w:r>
        <w:rPr>
          <w:rFonts w:cstheme="minorHAnsi"/>
          <w:sz w:val="24"/>
          <w:szCs w:val="24"/>
          <w:lang w:val="sq-AL"/>
        </w:rPr>
        <w:t>/et</w:t>
      </w:r>
      <w:r w:rsidRPr="00663158">
        <w:rPr>
          <w:rFonts w:cstheme="minorHAnsi"/>
          <w:sz w:val="24"/>
          <w:szCs w:val="24"/>
          <w:lang w:val="sq-AL"/>
        </w:rPr>
        <w:t xml:space="preserve"> e </w:t>
      </w:r>
      <w:proofErr w:type="spellStart"/>
      <w:r w:rsidRPr="00663158">
        <w:rPr>
          <w:rFonts w:cstheme="minorHAnsi"/>
          <w:sz w:val="24"/>
          <w:szCs w:val="24"/>
          <w:lang w:val="sq-AL"/>
        </w:rPr>
        <w:t>Komponet</w:t>
      </w:r>
      <w:r>
        <w:rPr>
          <w:rFonts w:cstheme="minorHAnsi"/>
          <w:sz w:val="24"/>
          <w:szCs w:val="24"/>
          <w:lang w:val="sq-AL"/>
        </w:rPr>
        <w:t>a</w:t>
      </w:r>
      <w:r w:rsidRPr="00663158">
        <w:rPr>
          <w:rFonts w:cstheme="minorHAnsi"/>
          <w:sz w:val="24"/>
          <w:szCs w:val="24"/>
          <w:lang w:val="sq-AL"/>
        </w:rPr>
        <w:t>ve</w:t>
      </w:r>
      <w:proofErr w:type="spellEnd"/>
      <w:r>
        <w:rPr>
          <w:rFonts w:cstheme="minorHAnsi"/>
          <w:sz w:val="24"/>
          <w:szCs w:val="24"/>
          <w:lang w:val="sq-AL"/>
        </w:rPr>
        <w:t xml:space="preserve"> tjera</w:t>
      </w:r>
      <w:r w:rsidRPr="00663158">
        <w:rPr>
          <w:rFonts w:cstheme="minorHAnsi"/>
          <w:sz w:val="24"/>
          <w:szCs w:val="24"/>
          <w:lang w:val="sq-AL"/>
        </w:rPr>
        <w:t xml:space="preserve"> në zbatimin efektiv dhe ndërlidhjen e aktiviteteve të programit, përfshirë </w:t>
      </w:r>
      <w:r>
        <w:rPr>
          <w:rFonts w:cstheme="minorHAnsi"/>
          <w:sz w:val="24"/>
          <w:szCs w:val="24"/>
          <w:lang w:val="sq-AL"/>
        </w:rPr>
        <w:t>orientimin strategjik t</w:t>
      </w:r>
      <w:r w:rsidR="006D63B8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programit</w:t>
      </w:r>
    </w:p>
    <w:p w14:paraId="5182585E" w14:textId="77777777" w:rsidR="00CF7FBF" w:rsidRPr="00663158" w:rsidRDefault="00CF7FBF" w:rsidP="00CF7FBF">
      <w:pPr>
        <w:pStyle w:val="ListParagraph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63158">
        <w:rPr>
          <w:rFonts w:cstheme="minorHAnsi"/>
          <w:sz w:val="24"/>
          <w:szCs w:val="24"/>
          <w:lang w:val="sq-AL"/>
        </w:rPr>
        <w:t xml:space="preserve">Në bashkëpunim me partnerët e programit dhe stafin e organizatës, </w:t>
      </w:r>
      <w:r>
        <w:rPr>
          <w:rFonts w:cstheme="minorHAnsi"/>
          <w:sz w:val="24"/>
          <w:szCs w:val="24"/>
          <w:lang w:val="sq-AL"/>
        </w:rPr>
        <w:t>përshtatë</w:t>
      </w:r>
      <w:r w:rsidRPr="00663158">
        <w:rPr>
          <w:rFonts w:cstheme="minorHAnsi"/>
          <w:sz w:val="24"/>
          <w:szCs w:val="24"/>
          <w:lang w:val="sq-AL"/>
        </w:rPr>
        <w:t xml:space="preserve"> dhe mirëmban platformën elektronike për identifikim, regjistrim dhe analizë të dhurimeve filantropike, për bamirësi, dhe në përgjithësi për aktivitete për të mirën publike </w:t>
      </w:r>
    </w:p>
    <w:p w14:paraId="1084E8F7" w14:textId="77777777" w:rsidR="00CF7FBF" w:rsidRPr="00663158" w:rsidRDefault="00CF7FBF" w:rsidP="00CF7FBF">
      <w:pPr>
        <w:pStyle w:val="ListParagraph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63158">
        <w:rPr>
          <w:rFonts w:cstheme="minorHAnsi"/>
          <w:sz w:val="24"/>
          <w:szCs w:val="24"/>
          <w:lang w:val="sq-AL"/>
        </w:rPr>
        <w:t>Në bashkëpunim me partnerë</w:t>
      </w:r>
      <w:r>
        <w:rPr>
          <w:rFonts w:cstheme="minorHAnsi"/>
          <w:sz w:val="24"/>
          <w:szCs w:val="24"/>
          <w:lang w:val="sq-AL"/>
        </w:rPr>
        <w:t>t e programit dhe Zyrtar</w:t>
      </w:r>
      <w:r w:rsidRPr="00663158">
        <w:rPr>
          <w:rFonts w:cstheme="minorHAnsi"/>
          <w:sz w:val="24"/>
          <w:szCs w:val="24"/>
          <w:lang w:val="sq-AL"/>
        </w:rPr>
        <w:t>in/</w:t>
      </w:r>
      <w:proofErr w:type="spellStart"/>
      <w:r w:rsidRPr="00663158">
        <w:rPr>
          <w:rFonts w:cstheme="minorHAnsi"/>
          <w:sz w:val="24"/>
          <w:szCs w:val="24"/>
          <w:lang w:val="sq-AL"/>
        </w:rPr>
        <w:t>en</w:t>
      </w:r>
      <w:proofErr w:type="spellEnd"/>
      <w:r w:rsidRPr="00663158">
        <w:rPr>
          <w:rFonts w:cstheme="minorHAnsi"/>
          <w:sz w:val="24"/>
          <w:szCs w:val="24"/>
          <w:lang w:val="sq-AL"/>
        </w:rPr>
        <w:t xml:space="preserve"> për Ngritje të Kapaciteteve, dizajnon dhe zbaton aktivitete për zhvillimin e kapaciteteve të OShC-ve për ngritje të fondeve</w:t>
      </w:r>
      <w:r>
        <w:rPr>
          <w:rFonts w:cstheme="minorHAnsi"/>
          <w:sz w:val="24"/>
          <w:szCs w:val="24"/>
          <w:lang w:val="sq-AL"/>
        </w:rPr>
        <w:t xml:space="preserve"> nga burimet vendore</w:t>
      </w:r>
    </w:p>
    <w:p w14:paraId="55EA04E6" w14:textId="4896D0A0" w:rsidR="00CF7FBF" w:rsidRPr="00663158" w:rsidRDefault="00CF7FBF" w:rsidP="00CF7FBF">
      <w:pPr>
        <w:pStyle w:val="ListParagraph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63158">
        <w:rPr>
          <w:rFonts w:cstheme="minorHAnsi"/>
          <w:sz w:val="24"/>
          <w:szCs w:val="24"/>
          <w:lang w:val="sq-AL"/>
        </w:rPr>
        <w:lastRenderedPageBreak/>
        <w:t xml:space="preserve">Në bashkëpunim me partnerët dhe </w:t>
      </w:r>
      <w:r w:rsidRPr="0095525E">
        <w:rPr>
          <w:rFonts w:cstheme="minorHAnsi"/>
          <w:sz w:val="24"/>
          <w:szCs w:val="24"/>
          <w:lang w:val="sq-AL"/>
        </w:rPr>
        <w:t xml:space="preserve">Administratorin e </w:t>
      </w:r>
      <w:r>
        <w:rPr>
          <w:rFonts w:cstheme="minorHAnsi"/>
          <w:sz w:val="24"/>
          <w:szCs w:val="24"/>
          <w:lang w:val="sq-AL"/>
        </w:rPr>
        <w:t>U</w:t>
      </w:r>
      <w:r w:rsidRPr="0095525E">
        <w:rPr>
          <w:rFonts w:cstheme="minorHAnsi"/>
          <w:sz w:val="24"/>
          <w:szCs w:val="24"/>
          <w:lang w:val="sq-AL"/>
        </w:rPr>
        <w:t xml:space="preserve">eb Faqes, zhvillon dhe mirëmban Platformën e </w:t>
      </w:r>
      <w:r>
        <w:rPr>
          <w:rFonts w:cstheme="minorHAnsi"/>
          <w:sz w:val="24"/>
          <w:szCs w:val="24"/>
          <w:lang w:val="sq-AL"/>
        </w:rPr>
        <w:t>Dhurimeve</w:t>
      </w:r>
      <w:r w:rsidRPr="0095525E">
        <w:rPr>
          <w:rFonts w:cstheme="minorHAnsi"/>
          <w:sz w:val="24"/>
          <w:szCs w:val="24"/>
          <w:lang w:val="sq-AL"/>
        </w:rPr>
        <w:t xml:space="preserve"> nga Publiku (</w:t>
      </w:r>
      <w:proofErr w:type="spellStart"/>
      <w:r w:rsidRPr="0095525E">
        <w:rPr>
          <w:rFonts w:cstheme="minorHAnsi"/>
          <w:sz w:val="24"/>
          <w:szCs w:val="24"/>
          <w:lang w:val="sq-AL"/>
        </w:rPr>
        <w:t>Cro</w:t>
      </w:r>
      <w:r w:rsidR="00E90999">
        <w:rPr>
          <w:rFonts w:cstheme="minorHAnsi"/>
          <w:sz w:val="24"/>
          <w:szCs w:val="24"/>
          <w:lang w:val="sq-AL"/>
        </w:rPr>
        <w:t>w</w:t>
      </w:r>
      <w:r w:rsidRPr="0095525E">
        <w:rPr>
          <w:rFonts w:cstheme="minorHAnsi"/>
          <w:sz w:val="24"/>
          <w:szCs w:val="24"/>
          <w:lang w:val="sq-AL"/>
        </w:rPr>
        <w:t>dfunding</w:t>
      </w:r>
      <w:proofErr w:type="spellEnd"/>
      <w:r w:rsidRPr="0095525E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Pr="0095525E">
        <w:rPr>
          <w:rFonts w:cstheme="minorHAnsi"/>
          <w:sz w:val="24"/>
          <w:szCs w:val="24"/>
          <w:lang w:val="sq-AL"/>
        </w:rPr>
        <w:t>Platform</w:t>
      </w:r>
      <w:proofErr w:type="spellEnd"/>
      <w:r w:rsidRPr="00663158">
        <w:rPr>
          <w:rFonts w:cstheme="minorHAnsi"/>
          <w:sz w:val="24"/>
          <w:szCs w:val="24"/>
          <w:lang w:val="sq-AL"/>
        </w:rPr>
        <w:t>)</w:t>
      </w:r>
    </w:p>
    <w:p w14:paraId="0DCADC1A" w14:textId="77777777" w:rsidR="00CF7FBF" w:rsidRPr="00663158" w:rsidRDefault="00CF7FBF" w:rsidP="00CF7FBF">
      <w:pPr>
        <w:pStyle w:val="ListParagraph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63158">
        <w:rPr>
          <w:rFonts w:cstheme="minorHAnsi"/>
          <w:sz w:val="24"/>
          <w:szCs w:val="24"/>
          <w:lang w:val="sq-AL"/>
        </w:rPr>
        <w:t xml:space="preserve">Në bashkëpunim me Specialistin për Ndërlidhje me Qytetarë dhe Mobilizim, identifikon, mbështetë dhe zbaton fushatat për </w:t>
      </w:r>
      <w:r>
        <w:rPr>
          <w:rFonts w:cstheme="minorHAnsi"/>
          <w:sz w:val="24"/>
          <w:szCs w:val="24"/>
          <w:lang w:val="sq-AL"/>
        </w:rPr>
        <w:t>dhurime</w:t>
      </w:r>
      <w:r w:rsidRPr="00663158">
        <w:rPr>
          <w:rFonts w:cstheme="minorHAnsi"/>
          <w:sz w:val="24"/>
          <w:szCs w:val="24"/>
          <w:lang w:val="sq-AL"/>
        </w:rPr>
        <w:t xml:space="preserve"> nga publiku, si dhe bën monitorimin e </w:t>
      </w:r>
      <w:proofErr w:type="spellStart"/>
      <w:r w:rsidRPr="00663158">
        <w:rPr>
          <w:rFonts w:cstheme="minorHAnsi"/>
          <w:sz w:val="24"/>
          <w:szCs w:val="24"/>
          <w:lang w:val="sq-AL"/>
        </w:rPr>
        <w:t>granteve</w:t>
      </w:r>
      <w:proofErr w:type="spellEnd"/>
      <w:r w:rsidRPr="00663158">
        <w:rPr>
          <w:rFonts w:cstheme="minorHAnsi"/>
          <w:sz w:val="24"/>
          <w:szCs w:val="24"/>
          <w:lang w:val="sq-AL"/>
        </w:rPr>
        <w:t xml:space="preserve"> të përkrahura nga prog</w:t>
      </w:r>
      <w:r>
        <w:rPr>
          <w:rFonts w:cstheme="minorHAnsi"/>
          <w:sz w:val="24"/>
          <w:szCs w:val="24"/>
          <w:lang w:val="sq-AL"/>
        </w:rPr>
        <w:t>r</w:t>
      </w:r>
      <w:r w:rsidRPr="00663158">
        <w:rPr>
          <w:rFonts w:cstheme="minorHAnsi"/>
          <w:sz w:val="24"/>
          <w:szCs w:val="24"/>
          <w:lang w:val="sq-AL"/>
        </w:rPr>
        <w:t xml:space="preserve">ami </w:t>
      </w:r>
    </w:p>
    <w:p w14:paraId="3A6A7E2E" w14:textId="535A4EFA" w:rsidR="00CF7FBF" w:rsidRPr="00663158" w:rsidRDefault="00CF7FBF" w:rsidP="00CF7FBF">
      <w:pPr>
        <w:pStyle w:val="ListParagraph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63158">
        <w:rPr>
          <w:rFonts w:cstheme="minorHAnsi"/>
          <w:sz w:val="24"/>
          <w:szCs w:val="24"/>
          <w:lang w:val="sq-AL"/>
        </w:rPr>
        <w:t>Në bashkëpunim me stafin e KCSF dhe partnerët e programit, dizajnon, mbikëqyr</w:t>
      </w:r>
      <w:r>
        <w:rPr>
          <w:rFonts w:cstheme="minorHAnsi"/>
          <w:sz w:val="24"/>
          <w:szCs w:val="24"/>
          <w:lang w:val="sq-AL"/>
        </w:rPr>
        <w:t>ë</w:t>
      </w:r>
      <w:r w:rsidRPr="00663158">
        <w:rPr>
          <w:rFonts w:cstheme="minorHAnsi"/>
          <w:sz w:val="24"/>
          <w:szCs w:val="24"/>
          <w:lang w:val="sq-AL"/>
        </w:rPr>
        <w:t xml:space="preserve"> dhe angazhohet në avokim për përmirësim të ambientit </w:t>
      </w:r>
      <w:proofErr w:type="spellStart"/>
      <w:r w:rsidRPr="00663158">
        <w:rPr>
          <w:rFonts w:cstheme="minorHAnsi"/>
          <w:sz w:val="24"/>
          <w:szCs w:val="24"/>
          <w:lang w:val="sq-AL"/>
        </w:rPr>
        <w:t>rregullativ</w:t>
      </w:r>
      <w:proofErr w:type="spellEnd"/>
      <w:r w:rsidRPr="00663158">
        <w:rPr>
          <w:rFonts w:cstheme="minorHAnsi"/>
          <w:sz w:val="24"/>
          <w:szCs w:val="24"/>
          <w:lang w:val="sq-AL"/>
        </w:rPr>
        <w:t xml:space="preserve"> për filantropi, </w:t>
      </w:r>
      <w:r>
        <w:rPr>
          <w:rFonts w:cstheme="minorHAnsi"/>
          <w:sz w:val="24"/>
          <w:szCs w:val="24"/>
          <w:lang w:val="sq-AL"/>
        </w:rPr>
        <w:t>monitorim t</w:t>
      </w:r>
      <w:r w:rsidR="006D63B8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fondeve publike, si </w:t>
      </w:r>
      <w:r w:rsidRPr="00663158">
        <w:rPr>
          <w:rFonts w:cstheme="minorHAnsi"/>
          <w:sz w:val="24"/>
          <w:szCs w:val="24"/>
          <w:lang w:val="sq-AL"/>
        </w:rPr>
        <w:t>dhe</w:t>
      </w:r>
      <w:r>
        <w:rPr>
          <w:rFonts w:cstheme="minorHAnsi"/>
          <w:sz w:val="24"/>
          <w:szCs w:val="24"/>
          <w:lang w:val="sq-AL"/>
        </w:rPr>
        <w:t xml:space="preserve"> aktiviteteve p</w:t>
      </w:r>
      <w:r w:rsidR="006D63B8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r</w:t>
      </w:r>
      <w:r w:rsidRPr="00663158">
        <w:rPr>
          <w:rFonts w:cstheme="minorHAnsi"/>
          <w:sz w:val="24"/>
          <w:szCs w:val="24"/>
          <w:lang w:val="sq-AL"/>
        </w:rPr>
        <w:t xml:space="preserve"> zhvillim të vullnetarizmit </w:t>
      </w:r>
    </w:p>
    <w:p w14:paraId="22776F0C" w14:textId="77777777" w:rsidR="00CF7FBF" w:rsidRDefault="00CF7FBF" w:rsidP="00CF7FBF">
      <w:pPr>
        <w:pStyle w:val="ListParagraph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63158">
        <w:rPr>
          <w:rFonts w:cstheme="minorHAnsi"/>
          <w:sz w:val="24"/>
          <w:szCs w:val="24"/>
          <w:lang w:val="sq-AL"/>
        </w:rPr>
        <w:t>Ndihmon dhe mbikëqyrë partnerët e programit në dizajnimin dhe zbatimin e platformës për Angazhim të Profesionistëve të Diasporës në punën e OShC-ve në Kosovë</w:t>
      </w:r>
    </w:p>
    <w:p w14:paraId="5AEBEC02" w14:textId="77777777" w:rsidR="00CF7FBF" w:rsidRDefault="00CF7FBF" w:rsidP="00CF7FBF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 xml:space="preserve">Kontribuon në mbledhjen e rregullt të </w:t>
      </w:r>
      <w:proofErr w:type="spellStart"/>
      <w:r>
        <w:rPr>
          <w:rFonts w:cstheme="minorHAnsi"/>
          <w:sz w:val="24"/>
          <w:szCs w:val="24"/>
          <w:lang w:val="sq-AL"/>
        </w:rPr>
        <w:t>të</w:t>
      </w:r>
      <w:proofErr w:type="spellEnd"/>
      <w:r>
        <w:rPr>
          <w:rFonts w:cstheme="minorHAnsi"/>
          <w:sz w:val="24"/>
          <w:szCs w:val="24"/>
          <w:lang w:val="sq-AL"/>
        </w:rPr>
        <w:t xml:space="preserve"> dhënave relevante për sistemin e monitorimit dhe vlerësimit, me theks në aktivitetet e Komponentës së tretë</w:t>
      </w:r>
    </w:p>
    <w:p w14:paraId="27CA01F6" w14:textId="77777777" w:rsidR="00CF7FBF" w:rsidRDefault="00CF7FBF" w:rsidP="00CF7FBF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sq-AL"/>
        </w:rPr>
      </w:pPr>
      <w:r w:rsidRPr="000569E2">
        <w:rPr>
          <w:rFonts w:cstheme="minorHAnsi"/>
          <w:sz w:val="24"/>
          <w:szCs w:val="24"/>
          <w:lang w:val="sq-AL"/>
        </w:rPr>
        <w:t xml:space="preserve">Në bashkëpunim me Specialistin për Ndërlidhje </w:t>
      </w:r>
      <w:r>
        <w:rPr>
          <w:rFonts w:cstheme="minorHAnsi"/>
          <w:sz w:val="24"/>
          <w:szCs w:val="24"/>
          <w:lang w:val="sq-AL"/>
        </w:rPr>
        <w:t>me Qytetarë dhe Mobilizim, dhe Z</w:t>
      </w:r>
      <w:r w:rsidRPr="000569E2">
        <w:rPr>
          <w:rFonts w:cstheme="minorHAnsi"/>
          <w:sz w:val="24"/>
          <w:szCs w:val="24"/>
          <w:lang w:val="sq-AL"/>
        </w:rPr>
        <w:t xml:space="preserve">yrtarin për Komunikim me </w:t>
      </w:r>
      <w:r>
        <w:rPr>
          <w:rFonts w:cstheme="minorHAnsi"/>
          <w:sz w:val="24"/>
          <w:szCs w:val="24"/>
          <w:lang w:val="sq-AL"/>
        </w:rPr>
        <w:t>P</w:t>
      </w:r>
      <w:r w:rsidRPr="000569E2">
        <w:rPr>
          <w:rFonts w:cstheme="minorHAnsi"/>
          <w:sz w:val="24"/>
          <w:szCs w:val="24"/>
          <w:lang w:val="sq-AL"/>
        </w:rPr>
        <w:t xml:space="preserve">ublikun, identifikon dhe promovon </w:t>
      </w:r>
      <w:r>
        <w:rPr>
          <w:rFonts w:cstheme="minorHAnsi"/>
          <w:sz w:val="24"/>
          <w:szCs w:val="24"/>
          <w:lang w:val="sq-AL"/>
        </w:rPr>
        <w:t>nisma</w:t>
      </w:r>
      <w:r w:rsidRPr="000569E2">
        <w:rPr>
          <w:rFonts w:cstheme="minorHAnsi"/>
          <w:sz w:val="24"/>
          <w:szCs w:val="24"/>
          <w:lang w:val="sq-AL"/>
        </w:rPr>
        <w:t xml:space="preserve"> të suksesshm</w:t>
      </w:r>
      <w:r>
        <w:rPr>
          <w:rFonts w:cstheme="minorHAnsi"/>
          <w:sz w:val="24"/>
          <w:szCs w:val="24"/>
          <w:lang w:val="sq-AL"/>
        </w:rPr>
        <w:t>e nga aktivitetet e Komponentës së tretë</w:t>
      </w:r>
    </w:p>
    <w:p w14:paraId="0BBA102A" w14:textId="77777777" w:rsidR="00CF7FBF" w:rsidRPr="00706CF0" w:rsidRDefault="00CF7FBF" w:rsidP="00CF7FBF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Bën p</w:t>
      </w:r>
      <w:r w:rsidRPr="007D0011">
        <w:rPr>
          <w:rFonts w:cstheme="minorHAnsi"/>
          <w:sz w:val="24"/>
          <w:szCs w:val="24"/>
          <w:lang w:val="sq-AL"/>
        </w:rPr>
        <w:t>ërcjelljen e vazhdueshme të zhvillimeve ligjore dhe politike në fush</w:t>
      </w:r>
      <w:r>
        <w:rPr>
          <w:rFonts w:cstheme="minorHAnsi"/>
          <w:sz w:val="24"/>
          <w:szCs w:val="24"/>
          <w:lang w:val="sq-AL"/>
        </w:rPr>
        <w:t xml:space="preserve">at e ndërlidhura me </w:t>
      </w:r>
      <w:proofErr w:type="spellStart"/>
      <w:r>
        <w:rPr>
          <w:rFonts w:cstheme="minorHAnsi"/>
          <w:sz w:val="24"/>
          <w:szCs w:val="24"/>
          <w:lang w:val="sq-AL"/>
        </w:rPr>
        <w:t>Komponentën</w:t>
      </w:r>
      <w:proofErr w:type="spellEnd"/>
      <w:r>
        <w:rPr>
          <w:rFonts w:cstheme="minorHAnsi"/>
          <w:sz w:val="24"/>
          <w:szCs w:val="24"/>
          <w:lang w:val="sq-AL"/>
        </w:rPr>
        <w:t xml:space="preserve"> e tretë</w:t>
      </w:r>
      <w:r w:rsidRPr="00706CF0">
        <w:rPr>
          <w:rFonts w:cstheme="minorHAnsi"/>
          <w:sz w:val="24"/>
          <w:szCs w:val="24"/>
          <w:lang w:val="sq-AL"/>
        </w:rPr>
        <w:t xml:space="preserve"> </w:t>
      </w:r>
    </w:p>
    <w:p w14:paraId="458A3564" w14:textId="77777777" w:rsidR="00CF7FBF" w:rsidRPr="00706CF0" w:rsidRDefault="00CF7FBF" w:rsidP="00CF7FBF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663158">
        <w:rPr>
          <w:rFonts w:cstheme="minorHAnsi"/>
          <w:b/>
          <w:sz w:val="24"/>
          <w:szCs w:val="24"/>
          <w:lang w:val="sq-AL"/>
        </w:rPr>
        <w:t>Kualifikimet</w:t>
      </w:r>
    </w:p>
    <w:p w14:paraId="622F1DC2" w14:textId="77777777" w:rsidR="00CF7FBF" w:rsidRPr="00663158" w:rsidRDefault="00CF7FBF" w:rsidP="00CF7FB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663158">
        <w:rPr>
          <w:rFonts w:cstheme="minorHAnsi"/>
          <w:color w:val="000000"/>
          <w:sz w:val="24"/>
          <w:szCs w:val="24"/>
          <w:lang w:val="sq-AL"/>
        </w:rPr>
        <w:t xml:space="preserve">Së paku pesë vite përvojë në punën me programe të qeverisjes, </w:t>
      </w:r>
      <w:r>
        <w:rPr>
          <w:rFonts w:cstheme="minorHAnsi"/>
          <w:color w:val="000000"/>
          <w:sz w:val="24"/>
          <w:szCs w:val="24"/>
          <w:lang w:val="sq-AL"/>
        </w:rPr>
        <w:t>m</w:t>
      </w:r>
      <w:r w:rsidRPr="002062F5">
        <w:rPr>
          <w:rFonts w:cstheme="minorHAnsi"/>
          <w:color w:val="000000"/>
          <w:sz w:val="24"/>
          <w:szCs w:val="24"/>
          <w:lang w:val="sq-AL"/>
        </w:rPr>
        <w:t>e prefer</w:t>
      </w:r>
      <w:r>
        <w:rPr>
          <w:rFonts w:cstheme="minorHAnsi"/>
          <w:color w:val="000000"/>
          <w:sz w:val="24"/>
          <w:szCs w:val="24"/>
          <w:lang w:val="sq-AL"/>
        </w:rPr>
        <w:t>encë</w:t>
      </w:r>
      <w:r w:rsidRPr="002062F5">
        <w:rPr>
          <w:rFonts w:cstheme="minorHAnsi"/>
          <w:color w:val="000000"/>
          <w:sz w:val="24"/>
          <w:szCs w:val="24"/>
          <w:lang w:val="sq-AL"/>
        </w:rPr>
        <w:t xml:space="preserve"> </w:t>
      </w:r>
      <w:r>
        <w:rPr>
          <w:rFonts w:cstheme="minorHAnsi"/>
          <w:color w:val="000000"/>
          <w:sz w:val="24"/>
          <w:szCs w:val="24"/>
          <w:lang w:val="sq-AL"/>
        </w:rPr>
        <w:t xml:space="preserve">në </w:t>
      </w:r>
      <w:r w:rsidRPr="002062F5">
        <w:rPr>
          <w:rFonts w:cstheme="minorHAnsi"/>
          <w:color w:val="000000"/>
          <w:sz w:val="24"/>
          <w:szCs w:val="24"/>
          <w:lang w:val="sq-AL"/>
        </w:rPr>
        <w:t>zhvillimi</w:t>
      </w:r>
      <w:r>
        <w:rPr>
          <w:rFonts w:cstheme="minorHAnsi"/>
          <w:color w:val="000000"/>
          <w:sz w:val="24"/>
          <w:szCs w:val="24"/>
          <w:lang w:val="sq-AL"/>
        </w:rPr>
        <w:t>n</w:t>
      </w:r>
      <w:r w:rsidRPr="002062F5">
        <w:rPr>
          <w:rFonts w:cstheme="minorHAnsi"/>
          <w:color w:val="000000"/>
          <w:sz w:val="24"/>
          <w:szCs w:val="24"/>
          <w:lang w:val="sq-AL"/>
        </w:rPr>
        <w:t xml:space="preserve"> </w:t>
      </w:r>
      <w:r>
        <w:rPr>
          <w:rFonts w:cstheme="minorHAnsi"/>
          <w:color w:val="000000"/>
          <w:sz w:val="24"/>
          <w:szCs w:val="24"/>
          <w:lang w:val="sq-AL"/>
        </w:rPr>
        <w:t>e</w:t>
      </w:r>
      <w:r w:rsidRPr="002062F5">
        <w:rPr>
          <w:rFonts w:cstheme="minorHAnsi"/>
          <w:color w:val="000000"/>
          <w:sz w:val="24"/>
          <w:szCs w:val="24"/>
          <w:lang w:val="sq-AL"/>
        </w:rPr>
        <w:t xml:space="preserve"> sektorit privat dhe/ose në mbështetje të shoqërisë civile</w:t>
      </w:r>
    </w:p>
    <w:p w14:paraId="449592EA" w14:textId="77777777" w:rsidR="00CF7FBF" w:rsidRPr="00663158" w:rsidRDefault="00CF7FBF" w:rsidP="00CF7FB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663158">
        <w:rPr>
          <w:rFonts w:cstheme="minorHAnsi"/>
          <w:color w:val="000000"/>
          <w:sz w:val="24"/>
          <w:szCs w:val="24"/>
          <w:lang w:val="sq-AL"/>
        </w:rPr>
        <w:t xml:space="preserve">Së paku dy vite përvojë </w:t>
      </w:r>
      <w:proofErr w:type="spellStart"/>
      <w:r w:rsidRPr="00663158">
        <w:rPr>
          <w:rFonts w:cstheme="minorHAnsi"/>
          <w:color w:val="000000"/>
          <w:sz w:val="24"/>
          <w:szCs w:val="24"/>
          <w:lang w:val="sq-AL"/>
        </w:rPr>
        <w:t>menaxheriale</w:t>
      </w:r>
      <w:proofErr w:type="spellEnd"/>
    </w:p>
    <w:p w14:paraId="3931E304" w14:textId="77777777" w:rsidR="00CF7FBF" w:rsidRPr="00D77CB0" w:rsidRDefault="00CF7FBF" w:rsidP="00CF7FB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>
        <w:rPr>
          <w:rFonts w:cstheme="minorHAnsi"/>
          <w:color w:val="000000"/>
          <w:sz w:val="24"/>
          <w:szCs w:val="24"/>
          <w:lang w:val="sq-AL"/>
        </w:rPr>
        <w:t>Përvojë e</w:t>
      </w:r>
      <w:r w:rsidRPr="00D77CB0">
        <w:rPr>
          <w:rFonts w:cstheme="minorHAnsi"/>
          <w:color w:val="000000"/>
          <w:sz w:val="24"/>
          <w:szCs w:val="24"/>
          <w:lang w:val="sq-AL"/>
        </w:rPr>
        <w:t xml:space="preserve"> dëshmuar</w:t>
      </w:r>
      <w:r>
        <w:rPr>
          <w:rFonts w:cstheme="minorHAnsi"/>
          <w:color w:val="000000"/>
          <w:sz w:val="24"/>
          <w:szCs w:val="24"/>
          <w:lang w:val="sq-AL"/>
        </w:rPr>
        <w:t xml:space="preserve"> e punës</w:t>
      </w:r>
      <w:r w:rsidRPr="00D77CB0">
        <w:rPr>
          <w:rFonts w:cstheme="minorHAnsi"/>
          <w:color w:val="000000"/>
          <w:sz w:val="24"/>
          <w:szCs w:val="24"/>
          <w:lang w:val="sq-AL"/>
        </w:rPr>
        <w:t xml:space="preserve"> me partner</w:t>
      </w:r>
      <w:r w:rsidRPr="00D77CB0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dhe/ose hisedarë</w:t>
      </w:r>
    </w:p>
    <w:p w14:paraId="49DED948" w14:textId="77777777" w:rsidR="00CF7FBF" w:rsidRPr="00974495" w:rsidRDefault="00CF7FBF" w:rsidP="00CF7FB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2062F5">
        <w:rPr>
          <w:rFonts w:cstheme="minorHAnsi"/>
          <w:color w:val="000000"/>
          <w:sz w:val="24"/>
          <w:szCs w:val="24"/>
          <w:lang w:val="sq-AL"/>
        </w:rPr>
        <w:t xml:space="preserve">Përvojë pune me organizata të shoqërisë civile, </w:t>
      </w:r>
      <w:r>
        <w:rPr>
          <w:rFonts w:cstheme="minorHAnsi"/>
          <w:color w:val="000000"/>
          <w:sz w:val="24"/>
          <w:szCs w:val="24"/>
          <w:lang w:val="sq-AL"/>
        </w:rPr>
        <w:t xml:space="preserve">si dhe në </w:t>
      </w:r>
      <w:r w:rsidRPr="00974495">
        <w:rPr>
          <w:rFonts w:cstheme="minorHAnsi"/>
          <w:color w:val="000000"/>
          <w:sz w:val="24"/>
          <w:szCs w:val="24"/>
          <w:lang w:val="sq-AL"/>
        </w:rPr>
        <w:t>bashk</w:t>
      </w:r>
      <w:r>
        <w:rPr>
          <w:rFonts w:cstheme="minorHAnsi"/>
          <w:color w:val="000000"/>
          <w:sz w:val="24"/>
          <w:szCs w:val="24"/>
          <w:lang w:val="sq-AL"/>
        </w:rPr>
        <w:t>ë</w:t>
      </w:r>
      <w:r w:rsidRPr="00974495">
        <w:rPr>
          <w:rFonts w:cstheme="minorHAnsi"/>
          <w:color w:val="000000"/>
          <w:sz w:val="24"/>
          <w:szCs w:val="24"/>
          <w:lang w:val="sq-AL"/>
        </w:rPr>
        <w:t>punim me sektorin e biznesit, drejtp</w:t>
      </w:r>
      <w:r>
        <w:rPr>
          <w:rFonts w:cstheme="minorHAnsi"/>
          <w:color w:val="000000"/>
          <w:sz w:val="24"/>
          <w:szCs w:val="24"/>
          <w:lang w:val="sq-AL"/>
        </w:rPr>
        <w:t>ë</w:t>
      </w:r>
      <w:r w:rsidRPr="00974495">
        <w:rPr>
          <w:rFonts w:cstheme="minorHAnsi"/>
          <w:color w:val="000000"/>
          <w:sz w:val="24"/>
          <w:szCs w:val="24"/>
          <w:lang w:val="sq-AL"/>
        </w:rPr>
        <w:t>rdrejt</w:t>
      </w:r>
      <w:r>
        <w:rPr>
          <w:rFonts w:cstheme="minorHAnsi"/>
          <w:color w:val="000000"/>
          <w:sz w:val="24"/>
          <w:szCs w:val="24"/>
          <w:lang w:val="sq-AL"/>
        </w:rPr>
        <w:t>ë</w:t>
      </w:r>
      <w:r w:rsidRPr="00974495">
        <w:rPr>
          <w:rFonts w:cstheme="minorHAnsi"/>
          <w:color w:val="000000"/>
          <w:sz w:val="24"/>
          <w:szCs w:val="24"/>
          <w:lang w:val="sq-AL"/>
        </w:rPr>
        <w:t xml:space="preserve"> ose n</w:t>
      </w:r>
      <w:r>
        <w:rPr>
          <w:rFonts w:cstheme="minorHAnsi"/>
          <w:color w:val="000000"/>
          <w:sz w:val="24"/>
          <w:szCs w:val="24"/>
          <w:lang w:val="sq-AL"/>
        </w:rPr>
        <w:t>ë</w:t>
      </w:r>
      <w:r w:rsidRPr="00974495">
        <w:rPr>
          <w:rFonts w:cstheme="minorHAnsi"/>
          <w:color w:val="000000"/>
          <w:sz w:val="24"/>
          <w:szCs w:val="24"/>
          <w:lang w:val="sq-AL"/>
        </w:rPr>
        <w:t>p</w:t>
      </w:r>
      <w:r>
        <w:rPr>
          <w:rFonts w:cstheme="minorHAnsi"/>
          <w:color w:val="000000"/>
          <w:sz w:val="24"/>
          <w:szCs w:val="24"/>
          <w:lang w:val="sq-AL"/>
        </w:rPr>
        <w:t>ë</w:t>
      </w:r>
      <w:r w:rsidRPr="00974495">
        <w:rPr>
          <w:rFonts w:cstheme="minorHAnsi"/>
          <w:color w:val="000000"/>
          <w:sz w:val="24"/>
          <w:szCs w:val="24"/>
          <w:lang w:val="sq-AL"/>
        </w:rPr>
        <w:t>rmjet shoqatave të bizneseve</w:t>
      </w:r>
    </w:p>
    <w:p w14:paraId="05428E47" w14:textId="77777777" w:rsidR="00CF7FBF" w:rsidRPr="00663158" w:rsidRDefault="00CF7FBF" w:rsidP="00CF7FB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663158">
        <w:rPr>
          <w:rFonts w:cstheme="minorHAnsi"/>
          <w:color w:val="000000"/>
          <w:sz w:val="24"/>
          <w:szCs w:val="24"/>
          <w:lang w:val="sq-AL"/>
        </w:rPr>
        <w:t>Aftësi të shkëlqyera organizative</w:t>
      </w:r>
    </w:p>
    <w:p w14:paraId="6558FB94" w14:textId="77777777" w:rsidR="00CF7FBF" w:rsidRPr="00663158" w:rsidRDefault="00CF7FBF" w:rsidP="00CF7FB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663158">
        <w:rPr>
          <w:rFonts w:cstheme="minorHAnsi"/>
          <w:color w:val="000000"/>
          <w:sz w:val="24"/>
          <w:szCs w:val="24"/>
          <w:lang w:val="sq-AL"/>
        </w:rPr>
        <w:t>Njohuri të parimeve dhe praktikës së funksionimit të politikë-bërjes në Kosovë</w:t>
      </w:r>
    </w:p>
    <w:p w14:paraId="21B8490A" w14:textId="77777777" w:rsidR="00CF7FBF" w:rsidRPr="00663158" w:rsidRDefault="00CF7FBF" w:rsidP="00CF7FB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sq-AL"/>
        </w:rPr>
      </w:pPr>
      <w:r w:rsidRPr="00663158">
        <w:rPr>
          <w:rFonts w:cstheme="minorHAnsi"/>
          <w:color w:val="000000"/>
          <w:sz w:val="24"/>
          <w:szCs w:val="24"/>
          <w:lang w:val="sq-AL"/>
        </w:rPr>
        <w:t>Njohuri bazike të sistemeve për Monitorim dhe Vlerësim</w:t>
      </w:r>
    </w:p>
    <w:p w14:paraId="35D6CA2B" w14:textId="77777777" w:rsidR="00CF7FBF" w:rsidRPr="00663158" w:rsidRDefault="00CF7FBF" w:rsidP="00CF7FB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sq-AL"/>
        </w:rPr>
      </w:pPr>
      <w:r w:rsidRPr="00663158">
        <w:rPr>
          <w:rFonts w:cstheme="minorHAnsi"/>
          <w:sz w:val="24"/>
          <w:szCs w:val="24"/>
          <w:lang w:val="sq-AL"/>
        </w:rPr>
        <w:t>Diplomë e studimeve bazike (</w:t>
      </w:r>
      <w:proofErr w:type="spellStart"/>
      <w:r w:rsidRPr="00663158">
        <w:rPr>
          <w:rFonts w:cstheme="minorHAnsi"/>
          <w:sz w:val="24"/>
          <w:szCs w:val="24"/>
          <w:lang w:val="sq-AL"/>
        </w:rPr>
        <w:t>Bachelor</w:t>
      </w:r>
      <w:proofErr w:type="spellEnd"/>
      <w:r w:rsidRPr="00663158">
        <w:rPr>
          <w:rFonts w:cstheme="minorHAnsi"/>
          <w:sz w:val="24"/>
          <w:szCs w:val="24"/>
          <w:lang w:val="sq-AL"/>
        </w:rPr>
        <w:t xml:space="preserve">) në Menaxhim të Biznesit, </w:t>
      </w:r>
      <w:r>
        <w:rPr>
          <w:rFonts w:cstheme="minorHAnsi"/>
          <w:sz w:val="24"/>
          <w:szCs w:val="24"/>
          <w:lang w:val="sq-AL"/>
        </w:rPr>
        <w:t xml:space="preserve">Ekonomi, </w:t>
      </w:r>
      <w:r w:rsidRPr="00663158">
        <w:rPr>
          <w:rFonts w:cstheme="minorHAnsi"/>
          <w:sz w:val="24"/>
          <w:szCs w:val="24"/>
          <w:lang w:val="sq-AL"/>
        </w:rPr>
        <w:t>Administratë Publike, apo fusha tjera të ndë</w:t>
      </w:r>
      <w:r>
        <w:rPr>
          <w:rFonts w:cstheme="minorHAnsi"/>
          <w:sz w:val="24"/>
          <w:szCs w:val="24"/>
          <w:lang w:val="sq-AL"/>
        </w:rPr>
        <w:t>rlidhura</w:t>
      </w:r>
    </w:p>
    <w:p w14:paraId="0C169CAE" w14:textId="77777777" w:rsidR="00CF7FBF" w:rsidRPr="00663158" w:rsidRDefault="00CF7FBF" w:rsidP="00CF7FB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sq-AL"/>
        </w:rPr>
      </w:pPr>
      <w:r w:rsidRPr="00663158">
        <w:rPr>
          <w:rFonts w:cstheme="minorHAnsi"/>
          <w:sz w:val="24"/>
          <w:szCs w:val="24"/>
          <w:lang w:val="sq-AL"/>
        </w:rPr>
        <w:t xml:space="preserve">Aftësi të </w:t>
      </w:r>
      <w:r>
        <w:rPr>
          <w:rFonts w:cstheme="minorHAnsi"/>
          <w:sz w:val="24"/>
          <w:szCs w:val="24"/>
          <w:lang w:val="sq-AL"/>
        </w:rPr>
        <w:t>shkëlqyeshme</w:t>
      </w:r>
      <w:r w:rsidRPr="00663158">
        <w:rPr>
          <w:rFonts w:cstheme="minorHAnsi"/>
          <w:sz w:val="24"/>
          <w:szCs w:val="24"/>
          <w:lang w:val="sq-AL"/>
        </w:rPr>
        <w:t xml:space="preserve"> të shkrimit në gjuhën shqipe dhe angleze, ndërsa aftësitë e njëjta në gjuhën serbe do të konsiderohen përparësi . </w:t>
      </w:r>
    </w:p>
    <w:p w14:paraId="5A857682" w14:textId="77777777" w:rsidR="00CF7FBF" w:rsidRPr="00663158" w:rsidRDefault="00CF7FBF" w:rsidP="00CF7FBF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</w:p>
    <w:p w14:paraId="679EA17C" w14:textId="0DF374CA" w:rsidR="00CF7FBF" w:rsidRPr="00663158" w:rsidRDefault="00CF7FBF" w:rsidP="00CF7FBF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663158">
        <w:rPr>
          <w:rFonts w:cstheme="minorHAnsi"/>
          <w:color w:val="000000"/>
          <w:sz w:val="24"/>
          <w:szCs w:val="24"/>
          <w:lang w:val="sq-AL"/>
        </w:rPr>
        <w:t xml:space="preserve">Përderisa kualifikimet e mësipërme janë </w:t>
      </w:r>
      <w:proofErr w:type="spellStart"/>
      <w:r w:rsidRPr="00663158">
        <w:rPr>
          <w:rFonts w:cstheme="minorHAnsi"/>
          <w:color w:val="000000"/>
          <w:sz w:val="24"/>
          <w:szCs w:val="24"/>
          <w:lang w:val="sq-AL"/>
        </w:rPr>
        <w:t>obligative</w:t>
      </w:r>
      <w:proofErr w:type="spellEnd"/>
      <w:r w:rsidRPr="00663158">
        <w:rPr>
          <w:rFonts w:cstheme="minorHAnsi"/>
          <w:color w:val="000000"/>
          <w:sz w:val="24"/>
          <w:szCs w:val="24"/>
          <w:lang w:val="sq-AL"/>
        </w:rPr>
        <w:t>, preferohet që kandidatët(et) të kenë edhe:</w:t>
      </w:r>
    </w:p>
    <w:p w14:paraId="4BA5F361" w14:textId="77777777" w:rsidR="00CF7FBF" w:rsidRPr="00663158" w:rsidRDefault="00CF7FBF" w:rsidP="00CF7FB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663158">
        <w:rPr>
          <w:rFonts w:cstheme="minorHAnsi"/>
          <w:color w:val="000000"/>
          <w:sz w:val="24"/>
          <w:szCs w:val="24"/>
          <w:lang w:val="sq-AL"/>
        </w:rPr>
        <w:t>Përvojë pune me projekte të USAID, apo donatorëve tjerë ndërkombëtarë</w:t>
      </w:r>
    </w:p>
    <w:p w14:paraId="3876A834" w14:textId="4B8C6F66" w:rsidR="00CF7FBF" w:rsidRPr="00663158" w:rsidRDefault="00CF7FBF" w:rsidP="00CF7FB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>
        <w:rPr>
          <w:rFonts w:cstheme="minorHAnsi"/>
          <w:color w:val="000000"/>
          <w:sz w:val="24"/>
          <w:szCs w:val="24"/>
          <w:lang w:val="sq-AL"/>
        </w:rPr>
        <w:t>Njohuri bazike t</w:t>
      </w:r>
      <w:r w:rsidR="006D63B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p</w:t>
      </w:r>
      <w:r w:rsidR="006D63B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>rdorimit t</w:t>
      </w:r>
      <w:r w:rsidR="006D63B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  <w:lang w:val="sq-AL"/>
        </w:rPr>
        <w:t>databazave</w:t>
      </w:r>
      <w:proofErr w:type="spellEnd"/>
      <w:r>
        <w:rPr>
          <w:rFonts w:cstheme="minorHAnsi"/>
          <w:color w:val="000000"/>
          <w:sz w:val="24"/>
          <w:szCs w:val="24"/>
          <w:lang w:val="sq-AL"/>
        </w:rPr>
        <w:t xml:space="preserve"> dhe platformave </w:t>
      </w:r>
      <w:proofErr w:type="spellStart"/>
      <w:r>
        <w:rPr>
          <w:rFonts w:cstheme="minorHAnsi"/>
          <w:color w:val="000000"/>
          <w:sz w:val="24"/>
          <w:szCs w:val="24"/>
          <w:lang w:val="sq-AL"/>
        </w:rPr>
        <w:t>online</w:t>
      </w:r>
      <w:proofErr w:type="spellEnd"/>
    </w:p>
    <w:p w14:paraId="3B1FB62C" w14:textId="77777777" w:rsidR="00CF7FBF" w:rsidRPr="00663158" w:rsidRDefault="00CF7FBF" w:rsidP="00CF7FB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663158">
        <w:rPr>
          <w:rFonts w:cstheme="minorHAnsi"/>
          <w:color w:val="000000"/>
          <w:sz w:val="24"/>
          <w:szCs w:val="24"/>
          <w:lang w:val="sq-AL"/>
        </w:rPr>
        <w:t>Leje të vozitjes, Kategoria B.</w:t>
      </w:r>
    </w:p>
    <w:p w14:paraId="6029720C" w14:textId="77777777" w:rsidR="002428B6" w:rsidRDefault="002428B6" w:rsidP="00BC0816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</w:p>
    <w:p w14:paraId="3D9B951E" w14:textId="1EC3FF64" w:rsidR="00BC0816" w:rsidRPr="00D77CB0" w:rsidRDefault="00BC0816" w:rsidP="00BC0816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lastRenderedPageBreak/>
        <w:t>Si të aplikohet</w:t>
      </w:r>
    </w:p>
    <w:p w14:paraId="14B46583" w14:textId="77777777" w:rsidR="00BC0816" w:rsidRPr="00D77CB0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Dokumentet e nevojshme për aplikim:</w:t>
      </w:r>
    </w:p>
    <w:p w14:paraId="67A6FC3F" w14:textId="77777777" w:rsidR="00BC0816" w:rsidRPr="00D77CB0" w:rsidRDefault="00BC0816" w:rsidP="00424659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CV, me tre kontakte si referenca</w:t>
      </w:r>
    </w:p>
    <w:p w14:paraId="0C27FCCB" w14:textId="77777777" w:rsidR="00BC0816" w:rsidRPr="00D77CB0" w:rsidRDefault="00BC0816" w:rsidP="00424659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Letër motivimi</w:t>
      </w:r>
    </w:p>
    <w:p w14:paraId="7519AD8B" w14:textId="77777777" w:rsidR="00BC0816" w:rsidRPr="00D77CB0" w:rsidRDefault="00BC0816" w:rsidP="00424659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Dëshmi të kualifikimeve</w:t>
      </w:r>
    </w:p>
    <w:p w14:paraId="7523975E" w14:textId="50F9B37B" w:rsidR="00BC0816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 xml:space="preserve">Dokumentet e </w:t>
      </w:r>
      <w:r w:rsidR="009820BF" w:rsidRPr="00D77CB0">
        <w:rPr>
          <w:rFonts w:cstheme="minorHAnsi"/>
          <w:sz w:val="24"/>
          <w:szCs w:val="24"/>
          <w:lang w:val="sq-AL"/>
        </w:rPr>
        <w:t>lartshënuara</w:t>
      </w:r>
      <w:r w:rsidRPr="00D77CB0">
        <w:rPr>
          <w:rFonts w:cstheme="minorHAnsi"/>
          <w:sz w:val="24"/>
          <w:szCs w:val="24"/>
          <w:lang w:val="sq-AL"/>
        </w:rPr>
        <w:t xml:space="preserve"> duhet të dërgohen në e-</w:t>
      </w:r>
      <w:proofErr w:type="spellStart"/>
      <w:r w:rsidRPr="00D77CB0">
        <w:rPr>
          <w:rFonts w:cstheme="minorHAnsi"/>
          <w:sz w:val="24"/>
          <w:szCs w:val="24"/>
          <w:lang w:val="sq-AL"/>
        </w:rPr>
        <w:t>mail</w:t>
      </w:r>
      <w:proofErr w:type="spellEnd"/>
      <w:r w:rsidRPr="00D77CB0">
        <w:rPr>
          <w:rFonts w:cstheme="minorHAnsi"/>
          <w:sz w:val="24"/>
          <w:szCs w:val="24"/>
          <w:lang w:val="sq-AL"/>
        </w:rPr>
        <w:t xml:space="preserve"> </w:t>
      </w:r>
      <w:r w:rsidRPr="009C640B">
        <w:rPr>
          <w:rFonts w:cstheme="minorHAnsi"/>
          <w:sz w:val="24"/>
          <w:szCs w:val="24"/>
          <w:lang w:val="sq-AL"/>
        </w:rPr>
        <w:t>adresën </w:t>
      </w:r>
      <w:r w:rsidR="00CD0D9D" w:rsidRPr="009C640B">
        <w:rPr>
          <w:rFonts w:cstheme="minorHAnsi"/>
          <w:sz w:val="24"/>
          <w:szCs w:val="24"/>
          <w:u w:val="single"/>
          <w:lang w:val="sq-AL"/>
        </w:rPr>
        <w:t>aplikimi</w:t>
      </w:r>
      <w:r w:rsidRPr="009C640B">
        <w:rPr>
          <w:rFonts w:cstheme="minorHAnsi"/>
          <w:sz w:val="24"/>
          <w:szCs w:val="24"/>
          <w:u w:val="single"/>
          <w:lang w:val="sq-AL"/>
        </w:rPr>
        <w:t>@kcsfoundation.org</w:t>
      </w:r>
      <w:r w:rsidRPr="009C640B">
        <w:rPr>
          <w:rFonts w:cstheme="minorHAnsi"/>
          <w:sz w:val="24"/>
          <w:szCs w:val="24"/>
          <w:lang w:val="sq-AL"/>
        </w:rPr>
        <w:t> deri më </w:t>
      </w:r>
      <w:r w:rsidR="009C640B" w:rsidRPr="009C640B">
        <w:rPr>
          <w:rFonts w:cstheme="minorHAnsi"/>
          <w:b/>
          <w:bCs/>
          <w:sz w:val="24"/>
          <w:szCs w:val="24"/>
          <w:lang w:val="sq-AL"/>
        </w:rPr>
        <w:t>19</w:t>
      </w:r>
      <w:r w:rsidRPr="009C640B">
        <w:rPr>
          <w:rFonts w:cstheme="minorHAnsi"/>
          <w:b/>
          <w:bCs/>
          <w:sz w:val="24"/>
          <w:szCs w:val="24"/>
          <w:lang w:val="sq-AL"/>
        </w:rPr>
        <w:t xml:space="preserve"> </w:t>
      </w:r>
      <w:r w:rsidR="00C60F4B" w:rsidRPr="009C640B">
        <w:rPr>
          <w:rFonts w:cstheme="minorHAnsi"/>
          <w:b/>
          <w:bCs/>
          <w:sz w:val="24"/>
          <w:szCs w:val="24"/>
          <w:lang w:val="sq-AL"/>
        </w:rPr>
        <w:t>tetor</w:t>
      </w:r>
      <w:r w:rsidRPr="009C640B">
        <w:rPr>
          <w:rFonts w:cstheme="minorHAnsi"/>
          <w:b/>
          <w:bCs/>
          <w:sz w:val="24"/>
          <w:szCs w:val="24"/>
          <w:lang w:val="sq-AL"/>
        </w:rPr>
        <w:t xml:space="preserve"> 2021</w:t>
      </w:r>
      <w:r w:rsidRPr="009C640B">
        <w:rPr>
          <w:rFonts w:cstheme="minorHAnsi"/>
          <w:sz w:val="24"/>
          <w:szCs w:val="24"/>
          <w:lang w:val="sq-AL"/>
        </w:rPr>
        <w:t xml:space="preserve">. Nё </w:t>
      </w:r>
      <w:proofErr w:type="spellStart"/>
      <w:r w:rsidRPr="009C640B">
        <w:rPr>
          <w:rFonts w:cstheme="minorHAnsi"/>
          <w:sz w:val="24"/>
          <w:szCs w:val="24"/>
          <w:lang w:val="sq-AL"/>
        </w:rPr>
        <w:t>fazёn</w:t>
      </w:r>
      <w:proofErr w:type="spellEnd"/>
      <w:r w:rsidRPr="009C640B">
        <w:rPr>
          <w:rFonts w:cstheme="minorHAnsi"/>
          <w:sz w:val="24"/>
          <w:szCs w:val="24"/>
          <w:lang w:val="sq-AL"/>
        </w:rPr>
        <w:t xml:space="preserve"> e </w:t>
      </w:r>
      <w:proofErr w:type="spellStart"/>
      <w:r w:rsidRPr="009C640B">
        <w:rPr>
          <w:rFonts w:cstheme="minorHAnsi"/>
          <w:sz w:val="24"/>
          <w:szCs w:val="24"/>
          <w:lang w:val="sq-AL"/>
        </w:rPr>
        <w:t>parё</w:t>
      </w:r>
      <w:proofErr w:type="spellEnd"/>
      <w:r w:rsidRPr="009C640B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Pr="009C640B">
        <w:rPr>
          <w:rFonts w:cstheme="minorHAnsi"/>
          <w:sz w:val="24"/>
          <w:szCs w:val="24"/>
          <w:lang w:val="sq-AL"/>
        </w:rPr>
        <w:t>tё</w:t>
      </w:r>
      <w:proofErr w:type="spellEnd"/>
      <w:r w:rsidRPr="009C640B">
        <w:rPr>
          <w:rFonts w:cstheme="minorHAnsi"/>
          <w:sz w:val="24"/>
          <w:szCs w:val="24"/>
          <w:lang w:val="sq-AL"/>
        </w:rPr>
        <w:t xml:space="preserve"> aplikimit, nuk</w:t>
      </w:r>
      <w:r w:rsidRPr="00D77CB0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Pr="00D77CB0">
        <w:rPr>
          <w:rFonts w:cstheme="minorHAnsi"/>
          <w:sz w:val="24"/>
          <w:szCs w:val="24"/>
          <w:lang w:val="sq-AL"/>
        </w:rPr>
        <w:t>kёrkohet</w:t>
      </w:r>
      <w:proofErr w:type="spellEnd"/>
      <w:r w:rsidRPr="00D77CB0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Pr="00D77CB0">
        <w:rPr>
          <w:rFonts w:cstheme="minorHAnsi"/>
          <w:sz w:val="24"/>
          <w:szCs w:val="24"/>
          <w:lang w:val="sq-AL"/>
        </w:rPr>
        <w:t>dёrgimi</w:t>
      </w:r>
      <w:proofErr w:type="spellEnd"/>
      <w:r w:rsidRPr="00D77CB0">
        <w:rPr>
          <w:rFonts w:cstheme="minorHAnsi"/>
          <w:sz w:val="24"/>
          <w:szCs w:val="24"/>
          <w:lang w:val="sq-AL"/>
        </w:rPr>
        <w:t xml:space="preserve"> i </w:t>
      </w:r>
      <w:proofErr w:type="spellStart"/>
      <w:r w:rsidRPr="00D77CB0">
        <w:rPr>
          <w:rFonts w:cstheme="minorHAnsi"/>
          <w:sz w:val="24"/>
          <w:szCs w:val="24"/>
          <w:lang w:val="sq-AL"/>
        </w:rPr>
        <w:t>asnjё</w:t>
      </w:r>
      <w:proofErr w:type="spellEnd"/>
      <w:r w:rsidRPr="00D77CB0">
        <w:rPr>
          <w:rFonts w:cstheme="minorHAnsi"/>
          <w:sz w:val="24"/>
          <w:szCs w:val="24"/>
          <w:lang w:val="sq-AL"/>
        </w:rPr>
        <w:t xml:space="preserve"> informate apo dokumenti </w:t>
      </w:r>
      <w:proofErr w:type="spellStart"/>
      <w:r w:rsidRPr="00D77CB0">
        <w:rPr>
          <w:rFonts w:cstheme="minorHAnsi"/>
          <w:sz w:val="24"/>
          <w:szCs w:val="24"/>
          <w:lang w:val="sq-AL"/>
        </w:rPr>
        <w:t>shtesё</w:t>
      </w:r>
      <w:proofErr w:type="spellEnd"/>
      <w:r w:rsidRPr="00D77CB0">
        <w:rPr>
          <w:rFonts w:cstheme="minorHAnsi"/>
          <w:sz w:val="24"/>
          <w:szCs w:val="24"/>
          <w:lang w:val="sq-AL"/>
        </w:rPr>
        <w:t>.</w:t>
      </w:r>
    </w:p>
    <w:p w14:paraId="20B347D7" w14:textId="47A456DF" w:rsidR="00C60F4B" w:rsidRPr="00D77CB0" w:rsidRDefault="00C60F4B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C60F4B">
        <w:rPr>
          <w:rFonts w:cstheme="minorHAnsi"/>
          <w:sz w:val="24"/>
          <w:szCs w:val="24"/>
          <w:lang w:val="sq-AL"/>
        </w:rPr>
        <w:t xml:space="preserve">Siguria e të dhënave dhe parimet e privatësisë janë të rëndësishme për ne. Të dhënat tuaja do t’i trajtojmë me </w:t>
      </w:r>
      <w:proofErr w:type="spellStart"/>
      <w:r w:rsidRPr="00C60F4B">
        <w:rPr>
          <w:rFonts w:cstheme="minorHAnsi"/>
          <w:sz w:val="24"/>
          <w:szCs w:val="24"/>
          <w:lang w:val="sq-AL"/>
        </w:rPr>
        <w:t>konfidencialitet</w:t>
      </w:r>
      <w:proofErr w:type="spellEnd"/>
      <w:r w:rsidRPr="00C60F4B">
        <w:rPr>
          <w:rFonts w:cstheme="minorHAnsi"/>
          <w:sz w:val="24"/>
          <w:szCs w:val="24"/>
          <w:lang w:val="sq-AL"/>
        </w:rPr>
        <w:t xml:space="preserve"> të plotë.</w:t>
      </w:r>
    </w:p>
    <w:p w14:paraId="7172E44F" w14:textId="3517FE59" w:rsidR="00BC0816" w:rsidRPr="00D77CB0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 xml:space="preserve">KCSF synon që të angazhojë një Udhëheqës/e të Komponentës </w:t>
      </w:r>
      <w:r w:rsidR="00551537" w:rsidRPr="00D77CB0">
        <w:rPr>
          <w:rFonts w:cstheme="minorHAnsi"/>
          <w:sz w:val="24"/>
          <w:szCs w:val="24"/>
          <w:lang w:val="sq-AL"/>
        </w:rPr>
        <w:t>3</w:t>
      </w:r>
      <w:r w:rsidRPr="00D77CB0">
        <w:rPr>
          <w:rFonts w:cstheme="minorHAnsi"/>
          <w:sz w:val="24"/>
          <w:szCs w:val="24"/>
          <w:lang w:val="sq-AL"/>
        </w:rPr>
        <w:t>, me orar të plotë, duke filluar prej muajit tetor</w:t>
      </w:r>
      <w:r w:rsidR="00C60F4B">
        <w:rPr>
          <w:rFonts w:cstheme="minorHAnsi"/>
          <w:sz w:val="24"/>
          <w:szCs w:val="24"/>
          <w:lang w:val="sq-AL"/>
        </w:rPr>
        <w:t xml:space="preserve"> ose nëntor</w:t>
      </w:r>
      <w:r w:rsidRPr="00D77CB0">
        <w:rPr>
          <w:rFonts w:cstheme="minorHAnsi"/>
          <w:sz w:val="24"/>
          <w:szCs w:val="24"/>
          <w:lang w:val="sq-AL"/>
        </w:rPr>
        <w:t xml:space="preserve"> 2021. Ambienti dhe kushtet e punës janë të shkëlqyeshme ndërsa pagesa vendoset varësisht nga kandidati(ja) e përzgjedhur.</w:t>
      </w:r>
    </w:p>
    <w:p w14:paraId="5FADB1F1" w14:textId="77777777" w:rsidR="00BC0816" w:rsidRPr="00D77CB0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Vetëm kandidatët(et) e përzgjedhur(a) në listën e ngushtë do të kontaktohen. Varësisht nga cilësia e aplikacioneve dhe numri i kandidatëve(eve) të përzgjedhur(a) në listën e ngushtë, KCSF mund të kërkojë nga kandidatët(et) e listës së ngushtë t’i nënshtrohen testeve dhe/ose intervistave shtesë.</w:t>
      </w:r>
    </w:p>
    <w:p w14:paraId="25906583" w14:textId="6B909D22" w:rsidR="00BC0816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Në mungesë të aplikacioneve të përshtatshme, KCSF mban të drejtën që të mos përzgjedhë asnjë nga kandidatët(et) e paraqitur(a).</w:t>
      </w:r>
    </w:p>
    <w:p w14:paraId="25E9174A" w14:textId="55A53A7B" w:rsidR="00C60F4B" w:rsidRPr="00C60F4B" w:rsidRDefault="00C60F4B" w:rsidP="00C60F4B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C60F4B">
        <w:rPr>
          <w:rFonts w:cstheme="minorHAnsi"/>
          <w:sz w:val="24"/>
          <w:szCs w:val="24"/>
          <w:lang w:val="sq-AL"/>
        </w:rPr>
        <w:t xml:space="preserve">KCSF është organizatë e cila e vlerëson </w:t>
      </w:r>
      <w:proofErr w:type="spellStart"/>
      <w:r w:rsidRPr="00C60F4B">
        <w:rPr>
          <w:rFonts w:cstheme="minorHAnsi"/>
          <w:sz w:val="24"/>
          <w:szCs w:val="24"/>
          <w:lang w:val="sq-AL"/>
        </w:rPr>
        <w:t>diversitetin</w:t>
      </w:r>
      <w:proofErr w:type="spellEnd"/>
      <w:r w:rsidRPr="00C60F4B">
        <w:rPr>
          <w:rFonts w:cstheme="minorHAnsi"/>
          <w:sz w:val="24"/>
          <w:szCs w:val="24"/>
          <w:lang w:val="sq-AL"/>
        </w:rPr>
        <w:t xml:space="preserve"> brenda stafit, përkushtohet për mos-diskriminim dhe siguron trajtim të barabartë të </w:t>
      </w:r>
      <w:proofErr w:type="spellStart"/>
      <w:r w:rsidRPr="00C60F4B">
        <w:rPr>
          <w:rFonts w:cstheme="minorHAnsi"/>
          <w:sz w:val="24"/>
          <w:szCs w:val="24"/>
          <w:lang w:val="sq-AL"/>
        </w:rPr>
        <w:t>të</w:t>
      </w:r>
      <w:proofErr w:type="spellEnd"/>
      <w:r w:rsidRPr="00C60F4B">
        <w:rPr>
          <w:rFonts w:cstheme="minorHAnsi"/>
          <w:sz w:val="24"/>
          <w:szCs w:val="24"/>
          <w:lang w:val="sq-AL"/>
        </w:rPr>
        <w:t xml:space="preserve"> gjithë kandidatëve e kandidateve gjatë procedurës së rekrutimit, pa paragjykime, pavarësisht nga gjinia, raca, feja, mosha, përkatësia kombëtare, orientimi seksual, gjendja martesore, vendbanimi, nevojat e veçanta apo ngjyra.</w:t>
      </w:r>
    </w:p>
    <w:p w14:paraId="2F9308D7" w14:textId="77777777" w:rsidR="00267255" w:rsidRPr="00D77CB0" w:rsidRDefault="00267255">
      <w:pPr>
        <w:rPr>
          <w:lang w:val="sq-AL"/>
        </w:rPr>
      </w:pPr>
    </w:p>
    <w:sectPr w:rsidR="00267255" w:rsidRPr="00D77C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DB5EF1E" w16cid:durableId="24DC59DF"/>
  <w16cid:commentId w16cid:paraId="17A310B1" w16cid:durableId="24DC59E0"/>
  <w16cid:commentId w16cid:paraId="65C41204" w16cid:durableId="24DC59E1"/>
  <w16cid:commentId w16cid:paraId="2DF41ABE" w16cid:durableId="24DC59E2"/>
  <w16cid:commentId w16cid:paraId="08B2A519" w16cid:durableId="24DC59E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F1FA9"/>
    <w:multiLevelType w:val="hybridMultilevel"/>
    <w:tmpl w:val="A670A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0523E"/>
    <w:multiLevelType w:val="hybridMultilevel"/>
    <w:tmpl w:val="B0D8B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B7598"/>
    <w:multiLevelType w:val="hybridMultilevel"/>
    <w:tmpl w:val="34C86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23224"/>
    <w:multiLevelType w:val="hybridMultilevel"/>
    <w:tmpl w:val="99863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32671"/>
    <w:multiLevelType w:val="multilevel"/>
    <w:tmpl w:val="FD7E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A401DD"/>
    <w:multiLevelType w:val="hybridMultilevel"/>
    <w:tmpl w:val="B0D8B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16"/>
    <w:rsid w:val="000569E2"/>
    <w:rsid w:val="000A6272"/>
    <w:rsid w:val="0016528E"/>
    <w:rsid w:val="00183716"/>
    <w:rsid w:val="00190700"/>
    <w:rsid w:val="001C0B5B"/>
    <w:rsid w:val="002262CD"/>
    <w:rsid w:val="002428B6"/>
    <w:rsid w:val="00267255"/>
    <w:rsid w:val="00281EF4"/>
    <w:rsid w:val="002904A5"/>
    <w:rsid w:val="002A5F28"/>
    <w:rsid w:val="002D24D5"/>
    <w:rsid w:val="002E401A"/>
    <w:rsid w:val="002E57BE"/>
    <w:rsid w:val="0032493F"/>
    <w:rsid w:val="00340510"/>
    <w:rsid w:val="0034220A"/>
    <w:rsid w:val="004034DD"/>
    <w:rsid w:val="00414C4F"/>
    <w:rsid w:val="00420E50"/>
    <w:rsid w:val="00424659"/>
    <w:rsid w:val="004D3BB4"/>
    <w:rsid w:val="00515554"/>
    <w:rsid w:val="00531955"/>
    <w:rsid w:val="00551537"/>
    <w:rsid w:val="00557B81"/>
    <w:rsid w:val="005C4FA4"/>
    <w:rsid w:val="005C525C"/>
    <w:rsid w:val="006613F5"/>
    <w:rsid w:val="006D63B8"/>
    <w:rsid w:val="007056C5"/>
    <w:rsid w:val="00717A53"/>
    <w:rsid w:val="00735BC2"/>
    <w:rsid w:val="00766EAE"/>
    <w:rsid w:val="007943DD"/>
    <w:rsid w:val="007C4F77"/>
    <w:rsid w:val="007D0011"/>
    <w:rsid w:val="00804BAA"/>
    <w:rsid w:val="0081579F"/>
    <w:rsid w:val="008474ED"/>
    <w:rsid w:val="00950E9C"/>
    <w:rsid w:val="00974495"/>
    <w:rsid w:val="00981F2E"/>
    <w:rsid w:val="009820BF"/>
    <w:rsid w:val="0098310E"/>
    <w:rsid w:val="009902A4"/>
    <w:rsid w:val="009B5134"/>
    <w:rsid w:val="009C640B"/>
    <w:rsid w:val="009F0C93"/>
    <w:rsid w:val="00A2449D"/>
    <w:rsid w:val="00A260B2"/>
    <w:rsid w:val="00A670D0"/>
    <w:rsid w:val="00A96B69"/>
    <w:rsid w:val="00AC0AF1"/>
    <w:rsid w:val="00AC572E"/>
    <w:rsid w:val="00AC6EA7"/>
    <w:rsid w:val="00B02F03"/>
    <w:rsid w:val="00B247CE"/>
    <w:rsid w:val="00BA4884"/>
    <w:rsid w:val="00BB7AC6"/>
    <w:rsid w:val="00BC0816"/>
    <w:rsid w:val="00BC0929"/>
    <w:rsid w:val="00BC78AE"/>
    <w:rsid w:val="00BE02A6"/>
    <w:rsid w:val="00C15581"/>
    <w:rsid w:val="00C23175"/>
    <w:rsid w:val="00C60F4B"/>
    <w:rsid w:val="00CD0D9D"/>
    <w:rsid w:val="00CF6075"/>
    <w:rsid w:val="00CF7FBF"/>
    <w:rsid w:val="00D11484"/>
    <w:rsid w:val="00D43E2E"/>
    <w:rsid w:val="00D51C14"/>
    <w:rsid w:val="00D55016"/>
    <w:rsid w:val="00D567C3"/>
    <w:rsid w:val="00D77CB0"/>
    <w:rsid w:val="00D862A9"/>
    <w:rsid w:val="00DF15F3"/>
    <w:rsid w:val="00DF1895"/>
    <w:rsid w:val="00E065D5"/>
    <w:rsid w:val="00E13E5E"/>
    <w:rsid w:val="00E1746B"/>
    <w:rsid w:val="00E90999"/>
    <w:rsid w:val="00EF77E7"/>
    <w:rsid w:val="00F2383F"/>
    <w:rsid w:val="00F35EB2"/>
    <w:rsid w:val="00F37D58"/>
    <w:rsid w:val="00F441FF"/>
    <w:rsid w:val="00F44AA0"/>
    <w:rsid w:val="00F76B7D"/>
    <w:rsid w:val="00F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DB596"/>
  <w15:chartTrackingRefBased/>
  <w15:docId w15:val="{0166AE79-1B8B-484D-942C-FCA9F2E5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816"/>
  </w:style>
  <w:style w:type="paragraph" w:styleId="Heading1">
    <w:name w:val="heading 1"/>
    <w:basedOn w:val="Normal"/>
    <w:next w:val="Normal"/>
    <w:link w:val="Heading1Char"/>
    <w:uiPriority w:val="9"/>
    <w:qFormat/>
    <w:rsid w:val="00BC08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2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8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BC08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08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081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BC08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0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81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24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24D5"/>
    <w:rPr>
      <w:b/>
      <w:bCs/>
      <w:sz w:val="20"/>
      <w:szCs w:val="20"/>
    </w:rPr>
  </w:style>
  <w:style w:type="paragraph" w:customStyle="1" w:styleId="Default">
    <w:name w:val="Default"/>
    <w:rsid w:val="00F238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2A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7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KCSF</dc:creator>
  <cp:keywords/>
  <dc:description/>
  <cp:lastModifiedBy>KCSF</cp:lastModifiedBy>
  <cp:revision>8</cp:revision>
  <dcterms:created xsi:type="dcterms:W3CDTF">2021-09-24T13:21:00Z</dcterms:created>
  <dcterms:modified xsi:type="dcterms:W3CDTF">2021-10-07T12:24:00Z</dcterms:modified>
</cp:coreProperties>
</file>