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C557" w14:textId="77777777" w:rsidR="009044D4" w:rsidRPr="00C90365" w:rsidRDefault="009044D4" w:rsidP="009044D4">
      <w:pPr>
        <w:jc w:val="right"/>
      </w:pPr>
      <w:r>
        <w:rPr>
          <w:highlight w:val="lightGray"/>
        </w:rPr>
        <w:t xml:space="preserve">&lt;vendi&gt;, &lt; </w:t>
      </w:r>
      <w:r>
        <w:rPr>
          <w:sz w:val="16"/>
          <w:highlight w:val="lightGray"/>
        </w:rPr>
        <w:t>(dd/mm/vvvv)</w:t>
      </w:r>
      <w:r>
        <w:rPr>
          <w:highlight w:val="lightGray"/>
        </w:rPr>
        <w:t xml:space="preserve"> &gt;</w:t>
      </w:r>
    </w:p>
    <w:p w14:paraId="070F6098" w14:textId="77777777" w:rsidR="009044D4" w:rsidRPr="00C90365" w:rsidRDefault="009044D4" w:rsidP="009044D4">
      <w:pPr>
        <w:spacing w:after="0" w:line="240" w:lineRule="auto"/>
      </w:pPr>
    </w:p>
    <w:p w14:paraId="73F94D5B" w14:textId="77777777" w:rsidR="009044D4" w:rsidRPr="008E5D6B" w:rsidRDefault="009044D4" w:rsidP="009044D4">
      <w:pPr>
        <w:spacing w:after="0" w:line="240" w:lineRule="auto"/>
      </w:pPr>
      <w:r>
        <w:t>Për:</w:t>
      </w:r>
      <w:r>
        <w:tab/>
      </w:r>
      <w:r>
        <w:tab/>
      </w:r>
      <w:r>
        <w:rPr>
          <w:b/>
        </w:rPr>
        <w:t>Fondacioni Kosovar për Shoqëri Civile (KCSF)</w:t>
      </w:r>
    </w:p>
    <w:p w14:paraId="3E19875B" w14:textId="77777777" w:rsidR="009044D4" w:rsidRPr="00230944" w:rsidRDefault="009044D4" w:rsidP="009044D4">
      <w:pPr>
        <w:spacing w:after="0" w:line="240" w:lineRule="auto"/>
      </w:pPr>
      <w:r>
        <w:tab/>
      </w:r>
      <w:r>
        <w:tab/>
        <w:t>Musa Tolaj, Lam A, E1, Floor 12, no. 65-1, Lakrishtë, Prishtinë, Kosovë</w:t>
      </w:r>
    </w:p>
    <w:p w14:paraId="746A8C17" w14:textId="77777777" w:rsidR="009044D4" w:rsidRDefault="009044D4" w:rsidP="009044D4">
      <w:pPr>
        <w:spacing w:after="0" w:line="240" w:lineRule="auto"/>
        <w:ind w:left="1440" w:hanging="1440"/>
      </w:pPr>
    </w:p>
    <w:p w14:paraId="368D4CFC" w14:textId="77777777" w:rsidR="009044D4" w:rsidRPr="008E5D6B" w:rsidRDefault="009044D4" w:rsidP="009044D4">
      <w:pPr>
        <w:spacing w:after="0" w:line="240" w:lineRule="auto"/>
        <w:ind w:left="1440" w:hanging="1440"/>
        <w:rPr>
          <w:b/>
          <w:bCs/>
        </w:rPr>
      </w:pPr>
      <w:r>
        <w:t>Lënda:</w:t>
      </w:r>
      <w:r>
        <w:tab/>
      </w:r>
      <w:r>
        <w:rPr>
          <w:b/>
          <w:bCs/>
        </w:rPr>
        <w:t xml:space="preserve">Kërkesa për transferimin e pronësisë së aseteve të blera me fonde të EJA Kosovë </w:t>
      </w:r>
    </w:p>
    <w:p w14:paraId="65CF387C" w14:textId="77777777" w:rsidR="009044D4" w:rsidRPr="008E5D6B" w:rsidRDefault="009044D4" w:rsidP="009044D4">
      <w:pPr>
        <w:spacing w:after="0" w:line="240" w:lineRule="auto"/>
      </w:pPr>
    </w:p>
    <w:p w14:paraId="59B6DE30" w14:textId="77777777" w:rsidR="009044D4" w:rsidRPr="00394C69" w:rsidRDefault="009044D4" w:rsidP="009044D4">
      <w:pPr>
        <w:spacing w:after="0" w:line="240" w:lineRule="auto"/>
        <w:rPr>
          <w:i/>
        </w:rPr>
      </w:pPr>
      <w:r>
        <w:t>Nga:</w:t>
      </w:r>
      <w:r>
        <w:tab/>
      </w:r>
      <w:r>
        <w:tab/>
      </w:r>
      <w:r>
        <w:rPr>
          <w:i/>
          <w:highlight w:val="lightGray"/>
        </w:rPr>
        <w:t>&lt;organizata&gt;</w:t>
      </w:r>
    </w:p>
    <w:p w14:paraId="5776BBEA" w14:textId="77777777" w:rsidR="009044D4" w:rsidRPr="00394C69" w:rsidRDefault="009044D4" w:rsidP="009044D4">
      <w:pPr>
        <w:spacing w:after="0" w:line="240" w:lineRule="auto"/>
        <w:ind w:left="720" w:firstLine="720"/>
        <w:rPr>
          <w:i/>
        </w:rPr>
      </w:pPr>
      <w:r>
        <w:rPr>
          <w:i/>
        </w:rPr>
        <w:t>&lt;titulli i projektit&gt; dhe &lt;numri i kontratës&gt;</w:t>
      </w:r>
    </w:p>
    <w:p w14:paraId="0113F01B" w14:textId="77777777" w:rsidR="009044D4" w:rsidRPr="008E5D6B" w:rsidRDefault="009044D4" w:rsidP="009044D4">
      <w:pPr>
        <w:tabs>
          <w:tab w:val="left" w:pos="2445"/>
        </w:tabs>
        <w:spacing w:after="0" w:line="240" w:lineRule="auto"/>
      </w:pPr>
      <w:r>
        <w:tab/>
      </w:r>
    </w:p>
    <w:p w14:paraId="74EEE517" w14:textId="77777777" w:rsidR="009044D4" w:rsidRPr="008E5D6B" w:rsidRDefault="009044D4" w:rsidP="009044D4">
      <w:pPr>
        <w:spacing w:after="0"/>
      </w:pPr>
    </w:p>
    <w:p w14:paraId="0BD7A6C9" w14:textId="77777777" w:rsidR="009044D4" w:rsidRPr="008E5D6B" w:rsidRDefault="009044D4" w:rsidP="009044D4">
      <w:r>
        <w:t>I/e nderuar,</w:t>
      </w:r>
    </w:p>
    <w:p w14:paraId="6B261C99" w14:textId="626C7615" w:rsidR="009044D4" w:rsidRPr="008E5D6B" w:rsidRDefault="009044D4" w:rsidP="009044D4">
      <w:pPr>
        <w:jc w:val="both"/>
      </w:pPr>
      <w:r>
        <w:t xml:space="preserve">Në përputhje me kontratën </w:t>
      </w:r>
      <w:r>
        <w:rPr>
          <w:b/>
          <w:bCs/>
          <w:i/>
          <w:iCs/>
          <w:highlight w:val="lightGray"/>
        </w:rPr>
        <w:t>&lt;numri i kontratës me KCSF&gt;</w:t>
      </w:r>
      <w:r>
        <w:t xml:space="preserve"> pranoni këtë kërkesë për transferimin e pronësisë së aseteve të blera përmes fondeve të (</w:t>
      </w:r>
      <w:r w:rsidRPr="00953872">
        <w:rPr>
          <w:i/>
        </w:rPr>
        <w:t>emri i projektit/programit</w:t>
      </w:r>
      <w:r>
        <w:t xml:space="preserve">). Granti ynë përfundoi më </w:t>
      </w:r>
      <w:r>
        <w:rPr>
          <w:b/>
          <w:bCs/>
          <w:i/>
          <w:iCs/>
          <w:highlight w:val="lightGray"/>
        </w:rPr>
        <w:t>&lt;dd/mm/vvvv&gt;</w:t>
      </w:r>
      <w:r>
        <w:t xml:space="preserve"> për çka i kemi dorëzuar KCSF-së raporte narrative dhe financiare dhe raportin e auditimit.</w:t>
      </w:r>
    </w:p>
    <w:p w14:paraId="30240089" w14:textId="3BE321B0" w:rsidR="009044D4" w:rsidRPr="00C176D9" w:rsidRDefault="009044D4" w:rsidP="009044D4">
      <w:pPr>
        <w:jc w:val="both"/>
        <w:rPr>
          <w:i/>
          <w:iCs/>
        </w:rPr>
      </w:pPr>
      <w:r>
        <w:rPr>
          <w:i/>
          <w:iCs/>
        </w:rPr>
        <w:t xml:space="preserve">Bazuar </w:t>
      </w:r>
      <w:r w:rsidRPr="00091A45">
        <w:rPr>
          <w:i/>
          <w:iCs/>
        </w:rPr>
        <w:t>në (numri i nenit përkatës) të kontratës</w:t>
      </w:r>
      <w:r>
        <w:rPr>
          <w:i/>
          <w:iCs/>
        </w:rPr>
        <w:t xml:space="preserve"> sonë me KCSF-në, kërkojmë të merrni parasysh këtë kërkesë për transferimin e aseteve në pronësinë e </w:t>
      </w:r>
      <w:r>
        <w:rPr>
          <w:i/>
          <w:iCs/>
          <w:highlight w:val="lightGray"/>
        </w:rPr>
        <w:t>&lt;shkruani emrin e organizatës tuaj&gt;</w:t>
      </w:r>
      <w:r>
        <w:rPr>
          <w:i/>
          <w:iCs/>
        </w:rPr>
        <w:t xml:space="preserve"> në përputhje me Shtojcën e kësaj kërkese. </w:t>
      </w:r>
    </w:p>
    <w:p w14:paraId="7035516C" w14:textId="77777777" w:rsidR="009044D4" w:rsidRDefault="009044D4" w:rsidP="009044D4">
      <w:pPr>
        <w:jc w:val="both"/>
        <w:rPr>
          <w:b/>
          <w:i/>
        </w:rPr>
      </w:pPr>
      <w:r>
        <w:rPr>
          <w:b/>
          <w:i/>
          <w:highlight w:val="lightGray"/>
        </w:rPr>
        <w:t xml:space="preserve">&lt;&lt;Ju lutemi shkruani arsyen e kërkesës në maksimum 100 fjalë&gt;&gt; </w:t>
      </w:r>
    </w:p>
    <w:p w14:paraId="48818B47" w14:textId="0998DD0B" w:rsidR="009044D4" w:rsidRDefault="009044D4" w:rsidP="009044D4">
      <w:pPr>
        <w:jc w:val="both"/>
      </w:pPr>
      <w:r>
        <w:t xml:space="preserve">Me anë të kësaj, konfirmojmë që organizata jonë do të vazhdojë funksionimin e saj përtej datës së </w:t>
      </w:r>
      <w:r w:rsidRPr="00091A45">
        <w:t>përfundimit të grantit, me</w:t>
      </w:r>
      <w:r>
        <w:t xml:space="preserve"> mision të njëjtë ose të ngjashëm.</w:t>
      </w:r>
    </w:p>
    <w:p w14:paraId="2CC90420" w14:textId="6A610C71" w:rsidR="009044D4" w:rsidRPr="00490A0B" w:rsidRDefault="009044D4" w:rsidP="009044D4">
      <w:pPr>
        <w:jc w:val="both"/>
        <w:rPr>
          <w:b/>
          <w:bCs/>
        </w:rPr>
      </w:pPr>
      <w:r>
        <w:t>Me anë të kësaj, zotohemi të përdorim asetin(et) specifik</w:t>
      </w:r>
      <w:r w:rsidR="00592D7A">
        <w:t>(</w:t>
      </w:r>
      <w:r>
        <w:t>e</w:t>
      </w:r>
      <w:r w:rsidR="00592D7A">
        <w:t>)</w:t>
      </w:r>
      <w:r>
        <w:t xml:space="preserve"> për qëllime të ngjashme me atë të grantit të përkrahur nga (</w:t>
      </w:r>
      <w:r w:rsidRPr="00953872">
        <w:rPr>
          <w:i/>
        </w:rPr>
        <w:t>emri i programit</w:t>
      </w:r>
      <w:r>
        <w:t xml:space="preserve">), në përputhje me misionin e organizatës. </w:t>
      </w:r>
    </w:p>
    <w:p w14:paraId="36B01797" w14:textId="77777777" w:rsidR="009044D4" w:rsidRPr="008E5D6B" w:rsidRDefault="009044D4" w:rsidP="00592D7A">
      <w:pPr>
        <w:jc w:val="both"/>
      </w:pPr>
      <w:r>
        <w:t xml:space="preserve">Nën përgjegjësinë e plotë, ju informojmë se informacioni i përmbajtur në këtë kërkesë dhe në dokumentin e bashkangjitur është i plotë dhe i saktë. </w:t>
      </w:r>
    </w:p>
    <w:p w14:paraId="1C85DF23" w14:textId="77777777" w:rsidR="009044D4" w:rsidRPr="008E5D6B" w:rsidRDefault="009044D4" w:rsidP="009044D4">
      <w:pPr>
        <w:jc w:val="both"/>
      </w:pPr>
      <w:r>
        <w:t>Me respekt,</w:t>
      </w:r>
      <w:r>
        <w:tab/>
      </w:r>
      <w:r>
        <w:tab/>
      </w:r>
      <w:r>
        <w:tab/>
      </w:r>
    </w:p>
    <w:p w14:paraId="56CE0F0A" w14:textId="77777777" w:rsidR="009044D4" w:rsidRDefault="009044D4" w:rsidP="009044D4">
      <w:pPr>
        <w:spacing w:after="0"/>
      </w:pPr>
      <w:r>
        <w:rPr>
          <w:highlight w:val="lightGray"/>
        </w:rPr>
        <w:t>&lt;emri i drejtorit/es të organizatës dhe nënshkrimi&gt;</w:t>
      </w:r>
      <w:r>
        <w:t xml:space="preserve">  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14:paraId="3A23DDDB" w14:textId="77777777" w:rsidR="009044D4" w:rsidRPr="00394C69" w:rsidRDefault="009044D4" w:rsidP="009044D4">
      <w:pPr>
        <w:spacing w:after="0"/>
      </w:pPr>
      <w:r>
        <w:tab/>
      </w:r>
      <w:r>
        <w:rPr>
          <w:highlight w:val="lightGray"/>
        </w:rPr>
        <w:t>&lt;emri i organizatës&gt;</w:t>
      </w:r>
      <w:r>
        <w:rPr>
          <w:highlight w:val="lightGray"/>
        </w:rPr>
        <w:tab/>
      </w:r>
      <w:r>
        <w:tab/>
      </w:r>
    </w:p>
    <w:p w14:paraId="0D02F1A1" w14:textId="77777777" w:rsidR="009044D4" w:rsidRPr="008E5D6B" w:rsidRDefault="009044D4" w:rsidP="009044D4">
      <w:pPr>
        <w:spacing w:after="0"/>
      </w:pPr>
      <w:r>
        <w:t xml:space="preserve"> </w:t>
      </w:r>
    </w:p>
    <w:p w14:paraId="44FC6383" w14:textId="77777777" w:rsidR="009044D4" w:rsidRPr="00FA3845" w:rsidRDefault="009044D4" w:rsidP="009044D4">
      <w:pPr>
        <w:spacing w:after="0"/>
        <w:jc w:val="center"/>
        <w:rPr>
          <w:i/>
        </w:rPr>
      </w:pPr>
      <w:r>
        <w:rPr>
          <w:i/>
        </w:rPr>
        <w:t>Vula e grantistit(nëse ka)</w:t>
      </w:r>
    </w:p>
    <w:p w14:paraId="21827102" w14:textId="77777777" w:rsidR="009044D4" w:rsidRDefault="009044D4" w:rsidP="009044D4">
      <w:pPr>
        <w:pStyle w:val="ListParagraph"/>
        <w:ind w:left="0"/>
        <w:jc w:val="both"/>
        <w:rPr>
          <w:i/>
          <w:u w:val="single"/>
        </w:rPr>
      </w:pPr>
    </w:p>
    <w:p w14:paraId="24361A18" w14:textId="77777777" w:rsidR="009044D4" w:rsidRDefault="009044D4" w:rsidP="009044D4">
      <w:pPr>
        <w:pStyle w:val="ListParagraph"/>
        <w:ind w:left="0"/>
        <w:jc w:val="both"/>
        <w:rPr>
          <w:i/>
          <w:u w:val="single"/>
        </w:rPr>
      </w:pPr>
    </w:p>
    <w:p w14:paraId="4A93BF51" w14:textId="77777777" w:rsidR="009044D4" w:rsidRDefault="009044D4" w:rsidP="009044D4">
      <w:pPr>
        <w:pStyle w:val="ListParagraph"/>
        <w:ind w:left="0"/>
        <w:jc w:val="both"/>
        <w:rPr>
          <w:i/>
          <w:u w:val="single"/>
        </w:rPr>
      </w:pPr>
    </w:p>
    <w:p w14:paraId="211F73E6" w14:textId="77777777" w:rsidR="009044D4" w:rsidRDefault="009044D4" w:rsidP="009044D4">
      <w:pPr>
        <w:pStyle w:val="ListParagraph"/>
        <w:ind w:left="0"/>
        <w:jc w:val="both"/>
        <w:rPr>
          <w:i/>
          <w:u w:val="single"/>
        </w:rPr>
      </w:pPr>
    </w:p>
    <w:p w14:paraId="4EAE007E" w14:textId="77777777" w:rsidR="009044D4" w:rsidRDefault="009044D4" w:rsidP="009044D4">
      <w:pPr>
        <w:pStyle w:val="ListParagraph"/>
        <w:ind w:left="0"/>
        <w:jc w:val="both"/>
        <w:rPr>
          <w:i/>
          <w:u w:val="single"/>
        </w:rPr>
      </w:pPr>
    </w:p>
    <w:p w14:paraId="0455B59F" w14:textId="77777777" w:rsidR="009044D4" w:rsidRDefault="009044D4" w:rsidP="009044D4">
      <w:pPr>
        <w:pStyle w:val="ListParagraph"/>
        <w:ind w:left="0"/>
        <w:jc w:val="both"/>
        <w:rPr>
          <w:i/>
          <w:u w:val="single"/>
        </w:rPr>
      </w:pPr>
      <w:r>
        <w:rPr>
          <w:i/>
          <w:u w:val="single"/>
        </w:rPr>
        <w:lastRenderedPageBreak/>
        <w:t>Shtojca 1 - Lista e aseteve për të cilat kërkohet transferimi i pronësisë dhe vendimi i KCSF-së</w:t>
      </w:r>
    </w:p>
    <w:p w14:paraId="6725520D" w14:textId="77777777" w:rsidR="009044D4" w:rsidRDefault="009044D4" w:rsidP="009044D4">
      <w:pPr>
        <w:pStyle w:val="ListParagraph"/>
        <w:ind w:left="0"/>
        <w:jc w:val="both"/>
        <w:rPr>
          <w:i/>
          <w:u w:val="single"/>
        </w:rPr>
      </w:pPr>
    </w:p>
    <w:p w14:paraId="1DC9ACE5" w14:textId="77777777" w:rsidR="009044D4" w:rsidRPr="00394C69" w:rsidRDefault="009044D4" w:rsidP="009044D4">
      <w:pPr>
        <w:spacing w:after="0" w:line="240" w:lineRule="auto"/>
        <w:rPr>
          <w:i/>
        </w:rPr>
      </w:pPr>
      <w:r>
        <w:rPr>
          <w:i/>
          <w:highlight w:val="lightGray"/>
        </w:rPr>
        <w:t>&lt;emri i organizatës&gt;</w:t>
      </w:r>
    </w:p>
    <w:p w14:paraId="5CFA7D72" w14:textId="77777777" w:rsidR="009044D4" w:rsidRPr="00394C69" w:rsidRDefault="009044D4" w:rsidP="009044D4">
      <w:pPr>
        <w:spacing w:after="0" w:line="240" w:lineRule="auto"/>
        <w:rPr>
          <w:i/>
          <w:iCs/>
        </w:rPr>
      </w:pPr>
      <w:r>
        <w:rPr>
          <w:i/>
          <w:iCs/>
          <w:highlight w:val="lightGray"/>
        </w:rPr>
        <w:t xml:space="preserve">&lt;titulli i grantit&gt; </w:t>
      </w:r>
      <w:r>
        <w:rPr>
          <w:i/>
          <w:iCs/>
        </w:rPr>
        <w:t xml:space="preserve">dhe </w:t>
      </w:r>
      <w:r>
        <w:rPr>
          <w:i/>
          <w:iCs/>
          <w:highlight w:val="lightGray"/>
        </w:rPr>
        <w:t>&lt;numri i kontratës me KCSF&gt;</w:t>
      </w:r>
    </w:p>
    <w:p w14:paraId="10AB575B" w14:textId="77777777" w:rsidR="009044D4" w:rsidRPr="00394C69" w:rsidRDefault="009044D4" w:rsidP="009044D4">
      <w:pPr>
        <w:spacing w:after="0" w:line="240" w:lineRule="auto"/>
        <w:rPr>
          <w:i/>
        </w:rPr>
      </w:pPr>
    </w:p>
    <w:p w14:paraId="184308D7" w14:textId="77777777" w:rsidR="009044D4" w:rsidRPr="00394C69" w:rsidRDefault="009044D4" w:rsidP="009044D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728"/>
        <w:gridCol w:w="1565"/>
        <w:gridCol w:w="1180"/>
        <w:gridCol w:w="1492"/>
        <w:gridCol w:w="1496"/>
      </w:tblGrid>
      <w:tr w:rsidR="009044D4" w:rsidRPr="00394C69" w14:paraId="5EE0046C" w14:textId="77777777" w:rsidTr="00E8036B">
        <w:trPr>
          <w:trHeight w:val="286"/>
        </w:trPr>
        <w:tc>
          <w:tcPr>
            <w:tcW w:w="556" w:type="dxa"/>
          </w:tcPr>
          <w:p w14:paraId="5EB6DE38" w14:textId="77777777" w:rsidR="009044D4" w:rsidRPr="00394C69" w:rsidRDefault="009044D4" w:rsidP="00E8036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728" w:type="dxa"/>
          </w:tcPr>
          <w:p w14:paraId="2877FA70" w14:textId="77777777" w:rsidR="009044D4" w:rsidRPr="00394C69" w:rsidRDefault="009044D4" w:rsidP="00E8036B">
            <w:pPr>
              <w:jc w:val="center"/>
              <w:rPr>
                <w:b/>
              </w:rPr>
            </w:pPr>
            <w:r>
              <w:rPr>
                <w:b/>
              </w:rPr>
              <w:t xml:space="preserve">Emri </w:t>
            </w:r>
          </w:p>
          <w:p w14:paraId="1DCF6A57" w14:textId="77777777" w:rsidR="009044D4" w:rsidRPr="00394C69" w:rsidRDefault="009044D4" w:rsidP="00E8036B">
            <w:pPr>
              <w:jc w:val="center"/>
              <w:rPr>
                <w:b/>
              </w:rPr>
            </w:pPr>
            <w:r>
              <w:rPr>
                <w:b/>
              </w:rPr>
              <w:t>(Mjeti/Pajisja)</w:t>
            </w:r>
          </w:p>
        </w:tc>
        <w:tc>
          <w:tcPr>
            <w:tcW w:w="1565" w:type="dxa"/>
          </w:tcPr>
          <w:p w14:paraId="392F424E" w14:textId="77777777" w:rsidR="009044D4" w:rsidRPr="00394C69" w:rsidRDefault="009044D4" w:rsidP="00E8036B">
            <w:pPr>
              <w:jc w:val="center"/>
              <w:rPr>
                <w:b/>
              </w:rPr>
            </w:pPr>
            <w:r>
              <w:rPr>
                <w:b/>
              </w:rPr>
              <w:t xml:space="preserve">Modeli/Numri Serik </w:t>
            </w:r>
          </w:p>
        </w:tc>
        <w:tc>
          <w:tcPr>
            <w:tcW w:w="1180" w:type="dxa"/>
          </w:tcPr>
          <w:p w14:paraId="650F74BD" w14:textId="77777777" w:rsidR="009044D4" w:rsidRPr="00394C69" w:rsidRDefault="009044D4" w:rsidP="00E8036B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blerjes </w:t>
            </w:r>
          </w:p>
        </w:tc>
        <w:tc>
          <w:tcPr>
            <w:tcW w:w="1492" w:type="dxa"/>
          </w:tcPr>
          <w:p w14:paraId="1CFE5EAA" w14:textId="77777777" w:rsidR="009044D4" w:rsidRDefault="009044D4" w:rsidP="00E8036B">
            <w:pPr>
              <w:jc w:val="center"/>
              <w:rPr>
                <w:b/>
              </w:rPr>
            </w:pPr>
            <w:r>
              <w:rPr>
                <w:b/>
              </w:rPr>
              <w:t xml:space="preserve">Shuma </w:t>
            </w:r>
          </w:p>
          <w:p w14:paraId="658257BA" w14:textId="77777777" w:rsidR="009044D4" w:rsidRPr="00394C69" w:rsidRDefault="009044D4" w:rsidP="00E8036B">
            <w:pPr>
              <w:jc w:val="center"/>
              <w:rPr>
                <w:b/>
              </w:rPr>
            </w:pPr>
            <w:r>
              <w:rPr>
                <w:b/>
              </w:rPr>
              <w:t>(në EUR)</w:t>
            </w:r>
          </w:p>
        </w:tc>
        <w:tc>
          <w:tcPr>
            <w:tcW w:w="1496" w:type="dxa"/>
          </w:tcPr>
          <w:p w14:paraId="546C6EB5" w14:textId="77777777" w:rsidR="009044D4" w:rsidRPr="00394C69" w:rsidRDefault="009044D4" w:rsidP="00E8036B">
            <w:pPr>
              <w:jc w:val="center"/>
              <w:rPr>
                <w:b/>
              </w:rPr>
            </w:pPr>
            <w:r>
              <w:rPr>
                <w:b/>
              </w:rPr>
              <w:t xml:space="preserve">Vërejtjet </w:t>
            </w:r>
          </w:p>
        </w:tc>
      </w:tr>
      <w:tr w:rsidR="009044D4" w:rsidRPr="00394C69" w14:paraId="6444857F" w14:textId="77777777" w:rsidTr="00E8036B">
        <w:tc>
          <w:tcPr>
            <w:tcW w:w="556" w:type="dxa"/>
          </w:tcPr>
          <w:p w14:paraId="531687F0" w14:textId="77777777" w:rsidR="009044D4" w:rsidRPr="00394C69" w:rsidRDefault="009044D4" w:rsidP="00E8036B"/>
        </w:tc>
        <w:tc>
          <w:tcPr>
            <w:tcW w:w="2728" w:type="dxa"/>
          </w:tcPr>
          <w:p w14:paraId="2269E0D3" w14:textId="77777777" w:rsidR="009044D4" w:rsidRPr="00394C69" w:rsidRDefault="009044D4" w:rsidP="00E8036B"/>
        </w:tc>
        <w:tc>
          <w:tcPr>
            <w:tcW w:w="1565" w:type="dxa"/>
          </w:tcPr>
          <w:p w14:paraId="52E2C1F0" w14:textId="77777777" w:rsidR="009044D4" w:rsidRPr="00394C69" w:rsidRDefault="009044D4" w:rsidP="00E8036B"/>
        </w:tc>
        <w:tc>
          <w:tcPr>
            <w:tcW w:w="1180" w:type="dxa"/>
          </w:tcPr>
          <w:p w14:paraId="6036F25F" w14:textId="77777777" w:rsidR="009044D4" w:rsidRPr="00394C69" w:rsidRDefault="009044D4" w:rsidP="00E8036B"/>
        </w:tc>
        <w:tc>
          <w:tcPr>
            <w:tcW w:w="1492" w:type="dxa"/>
          </w:tcPr>
          <w:p w14:paraId="36FD0CB7" w14:textId="77777777" w:rsidR="009044D4" w:rsidRPr="00394C69" w:rsidRDefault="009044D4" w:rsidP="00E8036B"/>
        </w:tc>
        <w:tc>
          <w:tcPr>
            <w:tcW w:w="1496" w:type="dxa"/>
          </w:tcPr>
          <w:p w14:paraId="24DD9908" w14:textId="77777777" w:rsidR="009044D4" w:rsidRPr="00394C69" w:rsidRDefault="009044D4" w:rsidP="00E8036B"/>
        </w:tc>
      </w:tr>
      <w:tr w:rsidR="009044D4" w:rsidRPr="00394C69" w14:paraId="2DE5BB11" w14:textId="77777777" w:rsidTr="00E8036B">
        <w:tc>
          <w:tcPr>
            <w:tcW w:w="556" w:type="dxa"/>
          </w:tcPr>
          <w:p w14:paraId="33C23ED1" w14:textId="77777777" w:rsidR="009044D4" w:rsidRPr="00394C69" w:rsidRDefault="009044D4" w:rsidP="00E8036B"/>
        </w:tc>
        <w:tc>
          <w:tcPr>
            <w:tcW w:w="2728" w:type="dxa"/>
          </w:tcPr>
          <w:p w14:paraId="3DF09E0F" w14:textId="77777777" w:rsidR="009044D4" w:rsidRPr="00394C69" w:rsidRDefault="009044D4" w:rsidP="00E8036B"/>
        </w:tc>
        <w:tc>
          <w:tcPr>
            <w:tcW w:w="1565" w:type="dxa"/>
          </w:tcPr>
          <w:p w14:paraId="52EC7FE3" w14:textId="77777777" w:rsidR="009044D4" w:rsidRPr="00394C69" w:rsidRDefault="009044D4" w:rsidP="00E8036B"/>
        </w:tc>
        <w:tc>
          <w:tcPr>
            <w:tcW w:w="1180" w:type="dxa"/>
          </w:tcPr>
          <w:p w14:paraId="55F30A85" w14:textId="77777777" w:rsidR="009044D4" w:rsidRPr="00394C69" w:rsidRDefault="009044D4" w:rsidP="00E8036B"/>
        </w:tc>
        <w:tc>
          <w:tcPr>
            <w:tcW w:w="1492" w:type="dxa"/>
          </w:tcPr>
          <w:p w14:paraId="67E76F19" w14:textId="77777777" w:rsidR="009044D4" w:rsidRPr="00394C69" w:rsidRDefault="009044D4" w:rsidP="00E8036B"/>
        </w:tc>
        <w:tc>
          <w:tcPr>
            <w:tcW w:w="1496" w:type="dxa"/>
          </w:tcPr>
          <w:p w14:paraId="349E09AB" w14:textId="77777777" w:rsidR="009044D4" w:rsidRPr="00394C69" w:rsidRDefault="009044D4" w:rsidP="00E8036B"/>
        </w:tc>
      </w:tr>
      <w:tr w:rsidR="009044D4" w:rsidRPr="00394C69" w14:paraId="13CE0B7A" w14:textId="77777777" w:rsidTr="00E8036B">
        <w:tc>
          <w:tcPr>
            <w:tcW w:w="556" w:type="dxa"/>
          </w:tcPr>
          <w:p w14:paraId="61463BC3" w14:textId="77777777" w:rsidR="009044D4" w:rsidRPr="00394C69" w:rsidRDefault="009044D4" w:rsidP="00E8036B"/>
        </w:tc>
        <w:tc>
          <w:tcPr>
            <w:tcW w:w="2728" w:type="dxa"/>
          </w:tcPr>
          <w:p w14:paraId="5E6F97B5" w14:textId="77777777" w:rsidR="009044D4" w:rsidRPr="00394C69" w:rsidRDefault="009044D4" w:rsidP="00E8036B"/>
        </w:tc>
        <w:tc>
          <w:tcPr>
            <w:tcW w:w="1565" w:type="dxa"/>
          </w:tcPr>
          <w:p w14:paraId="7A1BDBDC" w14:textId="77777777" w:rsidR="009044D4" w:rsidRPr="00394C69" w:rsidRDefault="009044D4" w:rsidP="00E8036B"/>
        </w:tc>
        <w:tc>
          <w:tcPr>
            <w:tcW w:w="1180" w:type="dxa"/>
          </w:tcPr>
          <w:p w14:paraId="19CE7059" w14:textId="77777777" w:rsidR="009044D4" w:rsidRPr="00394C69" w:rsidRDefault="009044D4" w:rsidP="00E8036B"/>
        </w:tc>
        <w:tc>
          <w:tcPr>
            <w:tcW w:w="1492" w:type="dxa"/>
          </w:tcPr>
          <w:p w14:paraId="1FB8CFB0" w14:textId="77777777" w:rsidR="009044D4" w:rsidRPr="00394C69" w:rsidRDefault="009044D4" w:rsidP="00E8036B"/>
        </w:tc>
        <w:tc>
          <w:tcPr>
            <w:tcW w:w="1496" w:type="dxa"/>
          </w:tcPr>
          <w:p w14:paraId="1004661C" w14:textId="77777777" w:rsidR="009044D4" w:rsidRPr="00394C69" w:rsidRDefault="009044D4" w:rsidP="00E8036B"/>
        </w:tc>
      </w:tr>
      <w:tr w:rsidR="00460F39" w:rsidRPr="00394C69" w14:paraId="3D19E95E" w14:textId="77777777" w:rsidTr="00C03C05">
        <w:tc>
          <w:tcPr>
            <w:tcW w:w="556" w:type="dxa"/>
          </w:tcPr>
          <w:p w14:paraId="4E2E63D5" w14:textId="77777777" w:rsidR="00460F39" w:rsidRPr="00394C69" w:rsidRDefault="00460F39" w:rsidP="00E8036B"/>
        </w:tc>
        <w:tc>
          <w:tcPr>
            <w:tcW w:w="5473" w:type="dxa"/>
            <w:gridSpan w:val="3"/>
          </w:tcPr>
          <w:p w14:paraId="6963454B" w14:textId="59665E45" w:rsidR="00460F39" w:rsidRPr="00460F39" w:rsidRDefault="00460F39" w:rsidP="00460F39">
            <w:pPr>
              <w:jc w:val="right"/>
              <w:rPr>
                <w:b/>
                <w:bCs/>
              </w:rPr>
            </w:pPr>
            <w:r w:rsidRPr="00460F39">
              <w:rPr>
                <w:b/>
                <w:bCs/>
              </w:rPr>
              <w:t>Shuma totale (në EUR)</w:t>
            </w:r>
          </w:p>
        </w:tc>
        <w:tc>
          <w:tcPr>
            <w:tcW w:w="2988" w:type="dxa"/>
            <w:gridSpan w:val="2"/>
          </w:tcPr>
          <w:p w14:paraId="0ACEDDA6" w14:textId="77777777" w:rsidR="00460F39" w:rsidRPr="00394C69" w:rsidRDefault="00460F39" w:rsidP="00E8036B"/>
        </w:tc>
      </w:tr>
    </w:tbl>
    <w:p w14:paraId="629B0FD9" w14:textId="77777777" w:rsidR="009044D4" w:rsidRPr="00394C69" w:rsidRDefault="009044D4" w:rsidP="009044D4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Ju lutemi shtoni ose fshini rreshtat sipas nevojës.</w:t>
      </w:r>
    </w:p>
    <w:p w14:paraId="71BBF170" w14:textId="77777777" w:rsidR="009044D4" w:rsidRDefault="009044D4" w:rsidP="009044D4">
      <w:pPr>
        <w:spacing w:after="0"/>
      </w:pPr>
      <w:r>
        <w:rPr>
          <w:highlight w:val="lightGray"/>
        </w:rPr>
        <w:t>&lt;emri i drejtorit të organizatës dhe nënshkrimi&gt;</w:t>
      </w:r>
      <w:r>
        <w:t xml:space="preserve">  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14:paraId="522A4E52" w14:textId="77777777" w:rsidR="009044D4" w:rsidRPr="00394C69" w:rsidRDefault="009044D4" w:rsidP="009044D4">
      <w:pPr>
        <w:spacing w:after="0"/>
      </w:pPr>
      <w:r>
        <w:tab/>
      </w:r>
      <w:r>
        <w:rPr>
          <w:highlight w:val="lightGray"/>
        </w:rPr>
        <w:t>&lt;emri i organizatës&gt;</w:t>
      </w:r>
      <w:r>
        <w:rPr>
          <w:highlight w:val="lightGray"/>
        </w:rPr>
        <w:tab/>
      </w:r>
      <w:r>
        <w:tab/>
      </w:r>
    </w:p>
    <w:p w14:paraId="3C0B8AB6" w14:textId="77777777" w:rsidR="009044D4" w:rsidRPr="008E5D6B" w:rsidRDefault="009044D4" w:rsidP="009044D4">
      <w:pPr>
        <w:spacing w:after="0"/>
      </w:pPr>
      <w:r>
        <w:t xml:space="preserve"> </w:t>
      </w:r>
    </w:p>
    <w:p w14:paraId="21D549AD" w14:textId="77777777" w:rsidR="009044D4" w:rsidRPr="00FA3845" w:rsidRDefault="009044D4" w:rsidP="009044D4">
      <w:pPr>
        <w:spacing w:after="0"/>
        <w:jc w:val="center"/>
        <w:rPr>
          <w:i/>
        </w:rPr>
      </w:pPr>
      <w:r>
        <w:rPr>
          <w:i/>
        </w:rPr>
        <w:t>Vula e grantistit (nëse ka)</w:t>
      </w:r>
    </w:p>
    <w:p w14:paraId="0E78385C" w14:textId="77777777" w:rsidR="009044D4" w:rsidRDefault="009044D4" w:rsidP="009044D4">
      <w:pPr>
        <w:spacing w:after="0"/>
        <w:jc w:val="center"/>
      </w:pPr>
      <w:r>
        <w:tab/>
      </w:r>
      <w:r>
        <w:tab/>
        <w:t xml:space="preserve">           </w:t>
      </w:r>
      <w:r>
        <w:tab/>
        <w:t xml:space="preserve">                                        </w:t>
      </w:r>
    </w:p>
    <w:p w14:paraId="3516D1FA" w14:textId="77777777" w:rsidR="009044D4" w:rsidRDefault="009044D4" w:rsidP="009044D4">
      <w:pPr>
        <w:spacing w:after="0"/>
      </w:pPr>
    </w:p>
    <w:p w14:paraId="47823245" w14:textId="77777777" w:rsidR="009044D4" w:rsidRPr="00FA3845" w:rsidRDefault="009044D4" w:rsidP="009044D4">
      <w:pPr>
        <w:tabs>
          <w:tab w:val="left" w:pos="720"/>
          <w:tab w:val="left" w:pos="3780"/>
        </w:tabs>
        <w:rPr>
          <w:b/>
        </w:rPr>
      </w:pPr>
      <w:r>
        <w:rPr>
          <w:b/>
        </w:rPr>
        <w:t>Vendimi nga KCSF (shënoni kutinë përkatëse)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355"/>
      </w:tblGrid>
      <w:tr w:rsidR="009044D4" w14:paraId="44DFD915" w14:textId="77777777" w:rsidTr="00E8036B">
        <w:tc>
          <w:tcPr>
            <w:tcW w:w="675" w:type="dxa"/>
            <w:shd w:val="clear" w:color="auto" w:fill="auto"/>
          </w:tcPr>
          <w:p w14:paraId="68CF61B9" w14:textId="77777777" w:rsidR="009044D4" w:rsidRDefault="009044D4" w:rsidP="00E8036B"/>
        </w:tc>
        <w:tc>
          <w:tcPr>
            <w:tcW w:w="8567" w:type="dxa"/>
            <w:shd w:val="clear" w:color="auto" w:fill="auto"/>
          </w:tcPr>
          <w:p w14:paraId="76E4DC2E" w14:textId="77777777" w:rsidR="009044D4" w:rsidRDefault="009044D4" w:rsidP="00E8036B">
            <w:r>
              <w:t>Kërkesa për transferimin e pronësisë së aseteve të listuara te grantisti aprovohet.</w:t>
            </w:r>
          </w:p>
        </w:tc>
      </w:tr>
      <w:tr w:rsidR="009044D4" w14:paraId="1A1F4646" w14:textId="77777777" w:rsidTr="00E8036B">
        <w:tc>
          <w:tcPr>
            <w:tcW w:w="675" w:type="dxa"/>
            <w:shd w:val="clear" w:color="auto" w:fill="auto"/>
          </w:tcPr>
          <w:p w14:paraId="5A97C495" w14:textId="77777777" w:rsidR="009044D4" w:rsidRDefault="009044D4" w:rsidP="00E8036B"/>
        </w:tc>
        <w:tc>
          <w:tcPr>
            <w:tcW w:w="8567" w:type="dxa"/>
            <w:shd w:val="clear" w:color="auto" w:fill="auto"/>
          </w:tcPr>
          <w:p w14:paraId="0B5D6CB0" w14:textId="77777777" w:rsidR="009044D4" w:rsidRPr="00BA2DA0" w:rsidRDefault="009044D4" w:rsidP="00E8036B">
            <w:r>
              <w:t>Kërkesa për transferimin e pronësisë së aseteve të listuara tek grantisti aprovohet pjesërisht. Asetet e aprovuara janë shënuar në Shtojcën 1. Grantisti duhet të kthejë asetet tjera për të cilat transferimi i pronësisë nuk është aprovuar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044D4" w14:paraId="28D45FEF" w14:textId="77777777" w:rsidTr="00E8036B">
        <w:tc>
          <w:tcPr>
            <w:tcW w:w="675" w:type="dxa"/>
            <w:shd w:val="clear" w:color="auto" w:fill="auto"/>
          </w:tcPr>
          <w:p w14:paraId="3CD7B6F5" w14:textId="77777777" w:rsidR="009044D4" w:rsidRDefault="009044D4" w:rsidP="00E8036B"/>
        </w:tc>
        <w:tc>
          <w:tcPr>
            <w:tcW w:w="8567" w:type="dxa"/>
            <w:shd w:val="clear" w:color="auto" w:fill="auto"/>
          </w:tcPr>
          <w:p w14:paraId="3A92B271" w14:textId="77777777" w:rsidR="009044D4" w:rsidRDefault="009044D4" w:rsidP="00E8036B">
            <w:r>
              <w:t>Kërkesa për transferimin e pronësisë së aseteve të listuara tek grantisti nuk është aprovuar dhe të gjitha asetet duhet t'i kthehen KCSF-së.</w:t>
            </w:r>
          </w:p>
        </w:tc>
      </w:tr>
    </w:tbl>
    <w:p w14:paraId="4174AE47" w14:textId="77777777" w:rsidR="00592D7A" w:rsidRDefault="00592D7A" w:rsidP="009044D4">
      <w:pPr>
        <w:spacing w:after="0"/>
        <w:jc w:val="both"/>
      </w:pPr>
    </w:p>
    <w:p w14:paraId="48851416" w14:textId="77777777" w:rsidR="00592D7A" w:rsidRDefault="00592D7A" w:rsidP="009044D4">
      <w:pPr>
        <w:spacing w:after="0"/>
        <w:jc w:val="both"/>
      </w:pPr>
    </w:p>
    <w:p w14:paraId="323CFB3A" w14:textId="77777777" w:rsidR="00592D7A" w:rsidRDefault="00592D7A" w:rsidP="00592D7A">
      <w:pPr>
        <w:spacing w:after="0"/>
        <w:jc w:val="both"/>
      </w:pPr>
    </w:p>
    <w:p w14:paraId="71CE24A2" w14:textId="29335B29" w:rsidR="00592D7A" w:rsidRDefault="009044D4" w:rsidP="00592D7A">
      <w:pPr>
        <w:spacing w:after="0"/>
        <w:jc w:val="both"/>
      </w:pPr>
      <w:r>
        <w:t>_____________________________</w:t>
      </w:r>
      <w:r w:rsidR="00592D7A">
        <w:tab/>
      </w:r>
      <w:r w:rsidR="00592D7A">
        <w:tab/>
      </w:r>
      <w:r w:rsidR="00592D7A">
        <w:tab/>
      </w:r>
      <w:r w:rsidR="00592D7A">
        <w:tab/>
        <w:t>_____________________________</w:t>
      </w:r>
    </w:p>
    <w:p w14:paraId="0C605A4F" w14:textId="6290ED28" w:rsidR="00592D7A" w:rsidRDefault="00592D7A" w:rsidP="00592D7A">
      <w:pPr>
        <w:spacing w:after="0"/>
        <w:jc w:val="both"/>
      </w:pPr>
      <w:r>
        <w:t>Autorizoi nga KCSF:</w:t>
      </w:r>
      <w:r>
        <w:tab/>
      </w:r>
      <w:r>
        <w:tab/>
      </w:r>
      <w:r>
        <w:tab/>
      </w:r>
      <w:r>
        <w:tab/>
      </w:r>
      <w:r>
        <w:tab/>
      </w:r>
      <w:r>
        <w:tab/>
        <w:t>Aprovoi nga KCSF:</w:t>
      </w:r>
    </w:p>
    <w:p w14:paraId="76712737" w14:textId="67753B20" w:rsidR="009044D4" w:rsidRDefault="009044D4" w:rsidP="009044D4">
      <w:pPr>
        <w:spacing w:after="0"/>
        <w:jc w:val="both"/>
      </w:pPr>
    </w:p>
    <w:p w14:paraId="775E4649" w14:textId="77777777" w:rsidR="00592D7A" w:rsidRDefault="00592D7A" w:rsidP="009044D4">
      <w:pPr>
        <w:spacing w:after="0"/>
      </w:pPr>
    </w:p>
    <w:p w14:paraId="0D7E2D56" w14:textId="77777777" w:rsidR="00592D7A" w:rsidRDefault="00592D7A" w:rsidP="009044D4">
      <w:pPr>
        <w:spacing w:after="0"/>
      </w:pPr>
    </w:p>
    <w:p w14:paraId="3B9656C1" w14:textId="12F3ACA8" w:rsidR="009044D4" w:rsidRPr="00244929" w:rsidRDefault="009044D4" w:rsidP="009044D4">
      <w:pPr>
        <w:spacing w:after="0"/>
      </w:pPr>
      <w:r>
        <w:t>Dat</w:t>
      </w:r>
      <w:r w:rsidR="00592D7A">
        <w:t>ë</w:t>
      </w:r>
      <w:r>
        <w:t>: ________________________</w:t>
      </w:r>
      <w:r>
        <w:tab/>
      </w:r>
      <w:r>
        <w:tab/>
      </w:r>
      <w:r>
        <w:tab/>
      </w:r>
      <w:r>
        <w:tab/>
        <w:t>Vula e KCSF-së</w:t>
      </w:r>
      <w:r>
        <w:tab/>
      </w:r>
    </w:p>
    <w:sectPr w:rsidR="009044D4" w:rsidRPr="00244929" w:rsidSect="00244929">
      <w:footerReference w:type="default" r:id="rId7"/>
      <w:headerReference w:type="first" r:id="rId8"/>
      <w:footerReference w:type="first" r:id="rId9"/>
      <w:pgSz w:w="11907" w:h="16840" w:code="9"/>
      <w:pgMar w:top="2269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C64D" w14:textId="77777777" w:rsidR="005D3DBD" w:rsidRDefault="005D3DBD" w:rsidP="00244929">
      <w:pPr>
        <w:spacing w:after="0" w:line="240" w:lineRule="auto"/>
      </w:pPr>
      <w:r>
        <w:separator/>
      </w:r>
    </w:p>
  </w:endnote>
  <w:endnote w:type="continuationSeparator" w:id="0">
    <w:p w14:paraId="227691AA" w14:textId="77777777" w:rsidR="005D3DBD" w:rsidRDefault="005D3DBD" w:rsidP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86"/>
      <w:docPartObj>
        <w:docPartGallery w:val="Page Numbers (Bottom of Page)"/>
        <w:docPartUnique/>
      </w:docPartObj>
    </w:sdtPr>
    <w:sdtContent>
      <w:p w14:paraId="4523CDAD" w14:textId="77777777" w:rsidR="00244929" w:rsidRDefault="0024492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B76E36" wp14:editId="6F0BDE6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506E3" w14:textId="77777777" w:rsidR="00244929" w:rsidRPr="00244929" w:rsidRDefault="002449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begin"/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separate"/>
                              </w:r>
                              <w:r w:rsidR="00CF123E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d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BdjJEgHHH2BrhGx5hSBDRo09DoDv4f+XtkSdX8nq+8aCVm04EZvlJJDS0kNaYXW3z+7YDcarqLV&#10;8FHWAE82Rrpe7RrVISWBkzBIAvth1HDWv7c4NhK0B+0cV48HrujOoAqM8TSeJZBy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zJoSd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244929" w:rsidRPr="00244929" w:rsidRDefault="002449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begin"/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separate"/>
                        </w:r>
                        <w:r w:rsidR="00CF123E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t>2</w:t>
                        </w:r>
                        <w:r w:rsidRPr="00244929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3DE" w14:textId="53DB0F7C" w:rsidR="00CF123E" w:rsidRDefault="00CF123E" w:rsidP="00CF123E">
    <w:pPr>
      <w:pStyle w:val="Footer"/>
      <w:jc w:val="center"/>
    </w:pPr>
    <w:proofErr w:type="spellStart"/>
    <w:r>
      <w:t>Bashkëfinancuar</w:t>
    </w:r>
    <w:proofErr w:type="spellEnd"/>
    <w:r>
      <w:t xml:space="preserve"> </w:t>
    </w:r>
    <w:proofErr w:type="spellStart"/>
    <w:r>
      <w:t>nga</w:t>
    </w:r>
    <w:proofErr w:type="spellEnd"/>
    <w:r>
      <w:t>:</w:t>
    </w:r>
  </w:p>
  <w:p w14:paraId="71AEB500" w14:textId="430D1ECE" w:rsidR="00CF123E" w:rsidRDefault="00507E26" w:rsidP="00CF123E">
    <w:r>
      <w:rPr>
        <w:noProof/>
      </w:rPr>
      <w:drawing>
        <wp:anchor distT="0" distB="0" distL="114300" distR="114300" simplePos="0" relativeHeight="251666432" behindDoc="0" locked="0" layoutInCell="1" allowOverlap="1" wp14:anchorId="698DF165" wp14:editId="07E26EE1">
          <wp:simplePos x="0" y="0"/>
          <wp:positionH relativeFrom="margin">
            <wp:posOffset>838200</wp:posOffset>
          </wp:positionH>
          <wp:positionV relativeFrom="margin">
            <wp:posOffset>8463280</wp:posOffset>
          </wp:positionV>
          <wp:extent cx="1381125" cy="644525"/>
          <wp:effectExtent l="0" t="0" r="9525" b="3175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B25">
      <w:rPr>
        <w:noProof/>
      </w:rPr>
      <w:drawing>
        <wp:anchor distT="0" distB="0" distL="114300" distR="114300" simplePos="0" relativeHeight="251667456" behindDoc="0" locked="0" layoutInCell="1" allowOverlap="1" wp14:anchorId="3AD7D8D9" wp14:editId="17842E4E">
          <wp:simplePos x="0" y="0"/>
          <wp:positionH relativeFrom="margin">
            <wp:posOffset>3520440</wp:posOffset>
          </wp:positionH>
          <wp:positionV relativeFrom="margin">
            <wp:posOffset>8617585</wp:posOffset>
          </wp:positionV>
          <wp:extent cx="1386840" cy="486410"/>
          <wp:effectExtent l="0" t="0" r="3810" b="8890"/>
          <wp:wrapSquare wrapText="bothSides"/>
          <wp:docPr id="4" name="Picture 4" descr="Sweden_logotype_Engl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den_logotype_England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2BA88" w14:textId="77777777" w:rsidR="00CF123E" w:rsidRDefault="00CF1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0AC9" w14:textId="77777777" w:rsidR="005D3DBD" w:rsidRDefault="005D3DBD" w:rsidP="00244929">
      <w:pPr>
        <w:spacing w:after="0" w:line="240" w:lineRule="auto"/>
      </w:pPr>
      <w:r>
        <w:separator/>
      </w:r>
    </w:p>
  </w:footnote>
  <w:footnote w:type="continuationSeparator" w:id="0">
    <w:p w14:paraId="43B0B766" w14:textId="77777777" w:rsidR="005D3DBD" w:rsidRDefault="005D3DBD" w:rsidP="002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5E2D" w14:textId="77777777" w:rsidR="00CF123E" w:rsidRDefault="00CF123E" w:rsidP="00CF123E">
    <w:r w:rsidRPr="00457B2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55F74D3" wp14:editId="1FFDC673">
          <wp:simplePos x="0" y="0"/>
          <wp:positionH relativeFrom="margin">
            <wp:posOffset>-29210</wp:posOffset>
          </wp:positionH>
          <wp:positionV relativeFrom="margin">
            <wp:posOffset>-812165</wp:posOffset>
          </wp:positionV>
          <wp:extent cx="1400175" cy="678815"/>
          <wp:effectExtent l="0" t="0" r="9525" b="6985"/>
          <wp:wrapSquare wrapText="bothSides"/>
          <wp:docPr id="27" name="Picture 13" descr="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09C203A" wp14:editId="008CF677">
          <wp:simplePos x="0" y="0"/>
          <wp:positionH relativeFrom="column">
            <wp:posOffset>4480560</wp:posOffset>
          </wp:positionH>
          <wp:positionV relativeFrom="paragraph">
            <wp:posOffset>167005</wp:posOffset>
          </wp:positionV>
          <wp:extent cx="1107440" cy="607695"/>
          <wp:effectExtent l="0" t="0" r="0" b="0"/>
          <wp:wrapTight wrapText="bothSides">
            <wp:wrapPolygon edited="0">
              <wp:start x="11518" y="1354"/>
              <wp:lineTo x="3716" y="9480"/>
              <wp:lineTo x="2229" y="11511"/>
              <wp:lineTo x="2229" y="20313"/>
              <wp:lineTo x="15977" y="20313"/>
              <wp:lineTo x="16349" y="18959"/>
              <wp:lineTo x="19693" y="13542"/>
              <wp:lineTo x="20436" y="5417"/>
              <wp:lineTo x="18950" y="2708"/>
              <wp:lineTo x="13748" y="1354"/>
              <wp:lineTo x="11518" y="1354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JA Logo-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C6E227" w14:textId="77777777" w:rsidR="00CF123E" w:rsidRDefault="00CF123E" w:rsidP="00CF123E">
    <w:pPr>
      <w:pStyle w:val="Header"/>
    </w:pPr>
  </w:p>
  <w:p w14:paraId="31DECB09" w14:textId="77777777" w:rsidR="00244929" w:rsidRDefault="0024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9"/>
    <w:rsid w:val="00037282"/>
    <w:rsid w:val="00091A45"/>
    <w:rsid w:val="000F1515"/>
    <w:rsid w:val="00104A8B"/>
    <w:rsid w:val="00244929"/>
    <w:rsid w:val="002E3B5D"/>
    <w:rsid w:val="002E4844"/>
    <w:rsid w:val="002E6A5D"/>
    <w:rsid w:val="003679B9"/>
    <w:rsid w:val="00460F39"/>
    <w:rsid w:val="00507E26"/>
    <w:rsid w:val="00592D7A"/>
    <w:rsid w:val="005D3DBD"/>
    <w:rsid w:val="005E109A"/>
    <w:rsid w:val="0064667F"/>
    <w:rsid w:val="008D2437"/>
    <w:rsid w:val="009044D4"/>
    <w:rsid w:val="00C10C36"/>
    <w:rsid w:val="00CC79E9"/>
    <w:rsid w:val="00CF123E"/>
    <w:rsid w:val="00CF4D34"/>
    <w:rsid w:val="00E20FCE"/>
    <w:rsid w:val="00F11D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D61E2"/>
  <w15:chartTrackingRefBased/>
  <w15:docId w15:val="{A7B9067B-517F-424D-97C3-311C1A5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D4"/>
    <w:rPr>
      <w:rFonts w:ascii="Calibri" w:eastAsia="Times New Roman" w:hAnsi="Calibri" w:cs="Times New Roman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4929"/>
  </w:style>
  <w:style w:type="paragraph" w:styleId="Footer">
    <w:name w:val="footer"/>
    <w:basedOn w:val="Normal"/>
    <w:link w:val="Foot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4929"/>
  </w:style>
  <w:style w:type="paragraph" w:styleId="ListParagraph">
    <w:name w:val="List Paragraph"/>
    <w:basedOn w:val="Normal"/>
    <w:link w:val="ListParagraphChar"/>
    <w:uiPriority w:val="34"/>
    <w:qFormat/>
    <w:rsid w:val="009044D4"/>
    <w:pPr>
      <w:ind w:left="720"/>
    </w:pPr>
  </w:style>
  <w:style w:type="character" w:customStyle="1" w:styleId="ListParagraphChar">
    <w:name w:val="List Paragraph Char"/>
    <w:link w:val="ListParagraph"/>
    <w:uiPriority w:val="34"/>
    <w:rsid w:val="009044D4"/>
    <w:rPr>
      <w:rFonts w:ascii="Calibri" w:eastAsia="Times New Roman" w:hAnsi="Calibri" w:cs="Times New Roman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5160-609C-4406-B2F5-C4B18BF4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dc:description/>
  <cp:lastModifiedBy>Kaltrina Krasniqi</cp:lastModifiedBy>
  <cp:revision>5</cp:revision>
  <dcterms:created xsi:type="dcterms:W3CDTF">2022-08-11T09:58:00Z</dcterms:created>
  <dcterms:modified xsi:type="dcterms:W3CDTF">2023-02-20T10:19:00Z</dcterms:modified>
</cp:coreProperties>
</file>