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EAB99" w14:textId="77777777" w:rsidR="001F5296" w:rsidRPr="00D769C1" w:rsidRDefault="0096210D" w:rsidP="006E5761">
      <w:pPr>
        <w:tabs>
          <w:tab w:val="left" w:pos="-360"/>
        </w:tabs>
        <w:ind w:left="-360"/>
        <w:jc w:val="center"/>
        <w:rPr>
          <w:rFonts w:asciiTheme="minorHAnsi" w:hAnsiTheme="minorHAnsi"/>
          <w:i/>
          <w:sz w:val="28"/>
          <w:szCs w:val="28"/>
          <w:u w:val="single"/>
        </w:rPr>
      </w:pPr>
      <w:r w:rsidRPr="00D769C1">
        <w:rPr>
          <w:rFonts w:asciiTheme="minorHAnsi" w:hAnsiTheme="minorHAnsi"/>
          <w:i/>
          <w:sz w:val="28"/>
          <w:szCs w:val="28"/>
          <w:u w:val="single"/>
        </w:rPr>
        <w:t xml:space="preserve">FORMË RIMBURSIMI </w:t>
      </w:r>
    </w:p>
    <w:p w14:paraId="45D9FB7A" w14:textId="77777777" w:rsidR="001F5296" w:rsidRPr="006E5761" w:rsidRDefault="001F5296" w:rsidP="006E5761">
      <w:pPr>
        <w:tabs>
          <w:tab w:val="left" w:pos="-360"/>
        </w:tabs>
        <w:ind w:left="-360"/>
        <w:jc w:val="center"/>
        <w:rPr>
          <w:rFonts w:asciiTheme="minorHAnsi" w:hAnsiTheme="minorHAnsi"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1"/>
        <w:gridCol w:w="1961"/>
        <w:gridCol w:w="1961"/>
        <w:gridCol w:w="1961"/>
        <w:gridCol w:w="2041"/>
      </w:tblGrid>
      <w:tr w:rsidR="006E5761" w:rsidRPr="006E5761" w14:paraId="69353431" w14:textId="77777777" w:rsidTr="006E5761">
        <w:trPr>
          <w:trHeight w:val="698"/>
        </w:trPr>
        <w:tc>
          <w:tcPr>
            <w:tcW w:w="1841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56914A91" w14:textId="77777777" w:rsidR="001F5296" w:rsidRPr="001F5296" w:rsidRDefault="001F5296" w:rsidP="006E5761">
            <w:pPr>
              <w:spacing w:after="0" w:line="276" w:lineRule="auto"/>
              <w:ind w:firstLine="142"/>
              <w:rPr>
                <w:rFonts w:ascii="Calibri" w:hAnsi="Calibri"/>
                <w:sz w:val="22"/>
                <w:szCs w:val="22"/>
                <w:lang w:val="sq-AL"/>
              </w:rPr>
            </w:pPr>
            <w:r w:rsidRPr="001F5296">
              <w:rPr>
                <w:rFonts w:ascii="Calibri" w:hAnsi="Calibri"/>
                <w:sz w:val="22"/>
                <w:szCs w:val="22"/>
                <w:lang w:val="sq-AL"/>
              </w:rPr>
              <w:t>Aplikuesi NR.</w:t>
            </w:r>
          </w:p>
        </w:tc>
        <w:tc>
          <w:tcPr>
            <w:tcW w:w="1961" w:type="dxa"/>
            <w:shd w:val="clear" w:color="auto" w:fill="auto"/>
          </w:tcPr>
          <w:p w14:paraId="1EE66EF3" w14:textId="77777777" w:rsidR="001F5296" w:rsidRPr="001F5296" w:rsidRDefault="001F5296" w:rsidP="006E57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 w:rsidRPr="001F5296">
              <w:rPr>
                <w:rFonts w:ascii="Calibri" w:hAnsi="Calibri"/>
                <w:sz w:val="18"/>
                <w:szCs w:val="22"/>
                <w:lang w:val="sq-AL"/>
              </w:rPr>
              <w:t>Plotësohet nga KCSF</w:t>
            </w:r>
          </w:p>
        </w:tc>
        <w:tc>
          <w:tcPr>
            <w:tcW w:w="19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3B24B1" w14:textId="77777777" w:rsidR="001F5296" w:rsidRPr="001F5296" w:rsidRDefault="001F5296" w:rsidP="006E5761">
            <w:pPr>
              <w:spacing w:line="276" w:lineRule="auto"/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CFB478F" w14:textId="77777777" w:rsidR="001F5296" w:rsidRPr="001F5296" w:rsidRDefault="001F5296" w:rsidP="006E5761">
            <w:pPr>
              <w:spacing w:after="0" w:line="276" w:lineRule="auto"/>
              <w:rPr>
                <w:rFonts w:ascii="Calibri" w:hAnsi="Calibri"/>
                <w:sz w:val="22"/>
                <w:szCs w:val="22"/>
                <w:lang w:val="sq-AL"/>
              </w:rPr>
            </w:pPr>
            <w:r w:rsidRPr="001F5296">
              <w:rPr>
                <w:rFonts w:ascii="Calibri" w:hAnsi="Calibri"/>
                <w:sz w:val="22"/>
                <w:szCs w:val="22"/>
                <w:lang w:val="sq-AL"/>
              </w:rPr>
              <w:t>Data e aplikimit:</w:t>
            </w:r>
          </w:p>
        </w:tc>
        <w:tc>
          <w:tcPr>
            <w:tcW w:w="2041" w:type="dxa"/>
            <w:shd w:val="clear" w:color="auto" w:fill="auto"/>
          </w:tcPr>
          <w:p w14:paraId="0EF507B4" w14:textId="77777777" w:rsidR="001F5296" w:rsidRPr="001F5296" w:rsidRDefault="001F5296" w:rsidP="006E5761">
            <w:pPr>
              <w:spacing w:line="276" w:lineRule="auto"/>
              <w:rPr>
                <w:rFonts w:ascii="Calibri" w:hAnsi="Calibri"/>
                <w:sz w:val="22"/>
                <w:szCs w:val="22"/>
                <w:lang w:val="sq-AL"/>
              </w:rPr>
            </w:pPr>
            <w:r w:rsidRPr="001F5296">
              <w:rPr>
                <w:rFonts w:ascii="Calibri" w:hAnsi="Calibri"/>
                <w:sz w:val="18"/>
                <w:szCs w:val="22"/>
                <w:lang w:val="sq-AL"/>
              </w:rPr>
              <w:t xml:space="preserve">     DD/MM/VV</w:t>
            </w:r>
          </w:p>
        </w:tc>
      </w:tr>
    </w:tbl>
    <w:p w14:paraId="392037A8" w14:textId="77777777" w:rsidR="001F5296" w:rsidRPr="006E5761" w:rsidRDefault="001F5296" w:rsidP="006E5761">
      <w:pPr>
        <w:tabs>
          <w:tab w:val="left" w:pos="-360"/>
          <w:tab w:val="left" w:pos="195"/>
        </w:tabs>
        <w:spacing w:after="0"/>
        <w:ind w:left="-360"/>
        <w:jc w:val="both"/>
        <w:rPr>
          <w:rFonts w:ascii="Calibri" w:hAnsi="Calibri"/>
          <w:iCs/>
          <w:szCs w:val="18"/>
          <w:lang w:eastAsia="cs-CZ"/>
        </w:rPr>
      </w:pPr>
    </w:p>
    <w:p w14:paraId="24040B8A" w14:textId="77777777" w:rsidR="00DD2158" w:rsidRPr="006E5761" w:rsidRDefault="00DD2158" w:rsidP="006E5761">
      <w:pPr>
        <w:tabs>
          <w:tab w:val="left" w:pos="-360"/>
          <w:tab w:val="left" w:pos="195"/>
        </w:tabs>
        <w:spacing w:after="0"/>
        <w:ind w:left="-360"/>
        <w:jc w:val="both"/>
        <w:rPr>
          <w:rFonts w:ascii="Calibri" w:hAnsi="Calibri"/>
          <w:iCs/>
          <w:szCs w:val="18"/>
          <w:lang w:eastAsia="cs-CZ"/>
        </w:rPr>
      </w:pPr>
    </w:p>
    <w:p w14:paraId="4A3B6900" w14:textId="77777777" w:rsidR="001E7B76" w:rsidRPr="0076632A" w:rsidRDefault="00DD2158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26"/>
          <w:lang w:eastAsia="cs-CZ"/>
        </w:rPr>
      </w:pPr>
      <w:proofErr w:type="spellStart"/>
      <w:r w:rsidRPr="0076632A">
        <w:rPr>
          <w:rFonts w:ascii="Calibri" w:hAnsi="Calibri"/>
          <w:iCs/>
          <w:szCs w:val="26"/>
          <w:lang w:eastAsia="cs-CZ"/>
        </w:rPr>
        <w:t>Informata</w:t>
      </w:r>
      <w:proofErr w:type="spellEnd"/>
      <w:r w:rsidRPr="0076632A">
        <w:rPr>
          <w:rFonts w:ascii="Calibri" w:hAnsi="Calibri"/>
          <w:iCs/>
          <w:szCs w:val="26"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szCs w:val="26"/>
          <w:lang w:eastAsia="cs-CZ"/>
        </w:rPr>
        <w:t>mbi</w:t>
      </w:r>
      <w:proofErr w:type="spellEnd"/>
      <w:r w:rsidRPr="0076632A">
        <w:rPr>
          <w:rFonts w:ascii="Calibri" w:hAnsi="Calibri"/>
          <w:iCs/>
          <w:szCs w:val="26"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szCs w:val="26"/>
          <w:lang w:eastAsia="cs-CZ"/>
        </w:rPr>
        <w:t>aplik</w:t>
      </w:r>
      <w:r w:rsidR="0043431F" w:rsidRPr="0076632A">
        <w:rPr>
          <w:rFonts w:ascii="Calibri" w:hAnsi="Calibri"/>
          <w:iCs/>
          <w:szCs w:val="26"/>
          <w:lang w:eastAsia="cs-CZ"/>
        </w:rPr>
        <w:t>uesin</w:t>
      </w:r>
      <w:proofErr w:type="spellEnd"/>
      <w:r w:rsidR="001E7B76" w:rsidRPr="0076632A">
        <w:rPr>
          <w:rFonts w:ascii="Calibri" w:hAnsi="Calibri"/>
          <w:iCs/>
          <w:szCs w:val="26"/>
          <w:lang w:eastAsia="cs-CZ"/>
        </w:rPr>
        <w:t>:</w:t>
      </w:r>
    </w:p>
    <w:p w14:paraId="643803DB" w14:textId="77777777" w:rsidR="001E7B76" w:rsidRPr="006E5761" w:rsidRDefault="001E7B76" w:rsidP="006E5761">
      <w:pPr>
        <w:tabs>
          <w:tab w:val="left" w:pos="-360"/>
          <w:tab w:val="left" w:pos="195"/>
        </w:tabs>
        <w:spacing w:after="0"/>
        <w:ind w:left="-360"/>
        <w:jc w:val="both"/>
        <w:rPr>
          <w:rFonts w:ascii="Calibri" w:hAnsi="Calibri"/>
          <w:iCs/>
          <w:szCs w:val="18"/>
          <w:lang w:eastAsia="cs-CZ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0"/>
        <w:gridCol w:w="7952"/>
      </w:tblGrid>
      <w:tr w:rsidR="006E5761" w:rsidRPr="006E5761" w14:paraId="240C3AF3" w14:textId="77777777" w:rsidTr="006E5761">
        <w:tc>
          <w:tcPr>
            <w:tcW w:w="2370" w:type="dxa"/>
            <w:shd w:val="clear" w:color="auto" w:fill="A6A6A6" w:themeFill="background1" w:themeFillShade="A6"/>
          </w:tcPr>
          <w:p w14:paraId="53F8E71D" w14:textId="77777777" w:rsidR="001E7B76" w:rsidRPr="006E5761" w:rsidRDefault="00DD2158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Emri</w:t>
            </w:r>
            <w:proofErr w:type="spellEnd"/>
            <w:r w:rsidR="001E7B76" w:rsidRPr="006E5761">
              <w:rPr>
                <w:rFonts w:ascii="Calibri" w:hAnsi="Calibri"/>
                <w:iCs/>
                <w:szCs w:val="18"/>
                <w:lang w:eastAsia="cs-CZ"/>
              </w:rPr>
              <w:t>:</w:t>
            </w:r>
          </w:p>
          <w:p w14:paraId="0EC7155C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7952" w:type="dxa"/>
          </w:tcPr>
          <w:p w14:paraId="068B2B63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36569618" w14:textId="77777777" w:rsidTr="006E5761">
        <w:tc>
          <w:tcPr>
            <w:tcW w:w="2373" w:type="dxa"/>
            <w:shd w:val="clear" w:color="auto" w:fill="A6A6A6" w:themeFill="background1" w:themeFillShade="A6"/>
          </w:tcPr>
          <w:p w14:paraId="043E48C8" w14:textId="77777777" w:rsidR="001E7B76" w:rsidRPr="006E5761" w:rsidRDefault="00DD2158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Mbiemri</w:t>
            </w:r>
            <w:proofErr w:type="spellEnd"/>
            <w:r w:rsidR="001E7B76" w:rsidRPr="006E5761">
              <w:rPr>
                <w:rFonts w:ascii="Calibri" w:hAnsi="Calibri"/>
                <w:iCs/>
                <w:szCs w:val="18"/>
                <w:lang w:eastAsia="cs-CZ"/>
              </w:rPr>
              <w:t>:</w:t>
            </w:r>
          </w:p>
          <w:p w14:paraId="647AE597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7977" w:type="dxa"/>
          </w:tcPr>
          <w:p w14:paraId="59C6AFE4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1BBA438F" w14:textId="77777777" w:rsidTr="006E5761">
        <w:tc>
          <w:tcPr>
            <w:tcW w:w="2373" w:type="dxa"/>
            <w:shd w:val="clear" w:color="auto" w:fill="A6A6A6" w:themeFill="background1" w:themeFillShade="A6"/>
          </w:tcPr>
          <w:p w14:paraId="32C8EF83" w14:textId="77777777" w:rsidR="00DD2158" w:rsidRPr="006E5761" w:rsidRDefault="00DD2158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Kontaktet</w:t>
            </w:r>
            <w:proofErr w:type="spellEnd"/>
          </w:p>
          <w:p w14:paraId="6199316E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r w:rsidRPr="006E5761">
              <w:rPr>
                <w:rFonts w:ascii="Calibri" w:hAnsi="Calibri"/>
                <w:iCs/>
                <w:szCs w:val="18"/>
                <w:lang w:eastAsia="cs-CZ"/>
              </w:rPr>
              <w:t>(</w:t>
            </w:r>
            <w:proofErr w:type="spellStart"/>
            <w:r w:rsidR="00DD2158" w:rsidRPr="006E5761">
              <w:rPr>
                <w:rFonts w:ascii="Calibri" w:hAnsi="Calibri"/>
                <w:iCs/>
                <w:szCs w:val="18"/>
                <w:lang w:eastAsia="cs-CZ"/>
              </w:rPr>
              <w:t>telefoni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 xml:space="preserve">, e-mail, </w:t>
            </w:r>
            <w:proofErr w:type="spellStart"/>
            <w:r w:rsidR="00DD2158" w:rsidRPr="006E5761">
              <w:rPr>
                <w:rFonts w:ascii="Calibri" w:hAnsi="Calibri"/>
                <w:iCs/>
                <w:szCs w:val="18"/>
                <w:lang w:eastAsia="cs-CZ"/>
              </w:rPr>
              <w:t>adresa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>):</w:t>
            </w:r>
          </w:p>
        </w:tc>
        <w:tc>
          <w:tcPr>
            <w:tcW w:w="7977" w:type="dxa"/>
          </w:tcPr>
          <w:p w14:paraId="4D0A35AE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180F340D" w14:textId="77777777" w:rsidTr="001F5DCB">
        <w:trPr>
          <w:trHeight w:val="599"/>
        </w:trPr>
        <w:tc>
          <w:tcPr>
            <w:tcW w:w="2373" w:type="dxa"/>
            <w:shd w:val="clear" w:color="auto" w:fill="A6A6A6" w:themeFill="background1" w:themeFillShade="A6"/>
          </w:tcPr>
          <w:p w14:paraId="53BE7547" w14:textId="7ED89E7E" w:rsidR="001E7B76" w:rsidRPr="006E5761" w:rsidRDefault="00DD2158" w:rsidP="001F5DCB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Organizata</w:t>
            </w:r>
            <w:proofErr w:type="spellEnd"/>
            <w:r w:rsidR="001E7B76" w:rsidRPr="006E5761">
              <w:rPr>
                <w:rFonts w:ascii="Calibri" w:hAnsi="Calibri"/>
                <w:iCs/>
                <w:szCs w:val="18"/>
                <w:lang w:eastAsia="cs-CZ"/>
              </w:rPr>
              <w:t xml:space="preserve">: </w:t>
            </w:r>
          </w:p>
        </w:tc>
        <w:tc>
          <w:tcPr>
            <w:tcW w:w="7977" w:type="dxa"/>
          </w:tcPr>
          <w:p w14:paraId="4CA604B3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567ED467" w14:textId="77777777" w:rsidTr="006E5761">
        <w:tc>
          <w:tcPr>
            <w:tcW w:w="2373" w:type="dxa"/>
            <w:shd w:val="clear" w:color="auto" w:fill="A6A6A6" w:themeFill="background1" w:themeFillShade="A6"/>
          </w:tcPr>
          <w:p w14:paraId="1A4C9537" w14:textId="77777777" w:rsidR="001E7B76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Aktiviteti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 xml:space="preserve"> (</w:t>
            </w: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titulli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 xml:space="preserve">, data </w:t>
            </w: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dhe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 xml:space="preserve"> </w:t>
            </w: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vendi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>)</w:t>
            </w:r>
          </w:p>
          <w:p w14:paraId="07052531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7977" w:type="dxa"/>
          </w:tcPr>
          <w:p w14:paraId="6B7083D8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</w:tbl>
    <w:p w14:paraId="5AA752A7" w14:textId="77777777" w:rsidR="001E7B76" w:rsidRPr="006E5761" w:rsidRDefault="001E7B76" w:rsidP="006E5761">
      <w:pPr>
        <w:tabs>
          <w:tab w:val="left" w:pos="-360"/>
          <w:tab w:val="left" w:pos="195"/>
        </w:tabs>
        <w:spacing w:after="0"/>
        <w:ind w:left="-360"/>
        <w:jc w:val="both"/>
        <w:rPr>
          <w:rFonts w:ascii="Calibri" w:hAnsi="Calibri"/>
          <w:iCs/>
          <w:szCs w:val="18"/>
          <w:lang w:eastAsia="cs-CZ"/>
        </w:rPr>
      </w:pPr>
    </w:p>
    <w:p w14:paraId="601AA556" w14:textId="77777777" w:rsidR="001E7B76" w:rsidRPr="0076632A" w:rsidRDefault="0096210D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26"/>
          <w:lang w:eastAsia="cs-CZ"/>
        </w:rPr>
      </w:pPr>
      <w:proofErr w:type="spellStart"/>
      <w:r w:rsidRPr="0076632A">
        <w:rPr>
          <w:rFonts w:ascii="Calibri" w:hAnsi="Calibri"/>
          <w:iCs/>
          <w:szCs w:val="26"/>
          <w:lang w:eastAsia="cs-CZ"/>
        </w:rPr>
        <w:t>Të</w:t>
      </w:r>
      <w:proofErr w:type="spellEnd"/>
      <w:r w:rsidRPr="0076632A">
        <w:rPr>
          <w:rFonts w:ascii="Calibri" w:hAnsi="Calibri"/>
          <w:iCs/>
          <w:szCs w:val="26"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szCs w:val="26"/>
          <w:lang w:eastAsia="cs-CZ"/>
        </w:rPr>
        <w:t>dhënat</w:t>
      </w:r>
      <w:proofErr w:type="spellEnd"/>
      <w:r w:rsidRPr="0076632A">
        <w:rPr>
          <w:rFonts w:ascii="Calibri" w:hAnsi="Calibri"/>
          <w:iCs/>
          <w:szCs w:val="26"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szCs w:val="26"/>
          <w:lang w:eastAsia="cs-CZ"/>
        </w:rPr>
        <w:t>bankare</w:t>
      </w:r>
      <w:proofErr w:type="spellEnd"/>
      <w:r w:rsidR="0043431F" w:rsidRPr="0076632A">
        <w:rPr>
          <w:rFonts w:ascii="Calibri" w:hAnsi="Calibri"/>
          <w:iCs/>
          <w:szCs w:val="26"/>
          <w:lang w:eastAsia="cs-CZ"/>
        </w:rPr>
        <w:t>:</w:t>
      </w:r>
    </w:p>
    <w:p w14:paraId="7945B7D2" w14:textId="77777777" w:rsidR="001E7B76" w:rsidRPr="006E5761" w:rsidRDefault="001E7B76" w:rsidP="006E5761">
      <w:pPr>
        <w:tabs>
          <w:tab w:val="left" w:pos="-360"/>
          <w:tab w:val="left" w:pos="195"/>
        </w:tabs>
        <w:spacing w:after="0"/>
        <w:ind w:left="-360"/>
        <w:jc w:val="both"/>
        <w:rPr>
          <w:rFonts w:ascii="Calibri" w:hAnsi="Calibri"/>
          <w:iCs/>
          <w:szCs w:val="18"/>
          <w:lang w:eastAsia="cs-CZ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0"/>
        <w:gridCol w:w="7952"/>
      </w:tblGrid>
      <w:tr w:rsidR="006E5761" w:rsidRPr="006E5761" w14:paraId="4899C45F" w14:textId="77777777" w:rsidTr="0076632A">
        <w:trPr>
          <w:trHeight w:val="746"/>
        </w:trPr>
        <w:tc>
          <w:tcPr>
            <w:tcW w:w="2370" w:type="dxa"/>
            <w:shd w:val="clear" w:color="auto" w:fill="A6A6A6" w:themeFill="background1" w:themeFillShade="A6"/>
          </w:tcPr>
          <w:p w14:paraId="02A9DC7E" w14:textId="77777777" w:rsidR="001E7B76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Emri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 xml:space="preserve"> i </w:t>
            </w: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bartësit</w:t>
            </w:r>
            <w:proofErr w:type="spellEnd"/>
            <w:r w:rsidR="001E7B76" w:rsidRPr="006E5761">
              <w:rPr>
                <w:rFonts w:ascii="Calibri" w:hAnsi="Calibri"/>
                <w:iCs/>
                <w:szCs w:val="18"/>
                <w:lang w:eastAsia="cs-CZ"/>
              </w:rPr>
              <w:t>:</w:t>
            </w:r>
          </w:p>
        </w:tc>
        <w:tc>
          <w:tcPr>
            <w:tcW w:w="7952" w:type="dxa"/>
          </w:tcPr>
          <w:p w14:paraId="497C8226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0CF5A8D0" w14:textId="77777777" w:rsidTr="0076632A">
        <w:trPr>
          <w:trHeight w:val="702"/>
        </w:trPr>
        <w:tc>
          <w:tcPr>
            <w:tcW w:w="2370" w:type="dxa"/>
            <w:shd w:val="clear" w:color="auto" w:fill="A6A6A6" w:themeFill="background1" w:themeFillShade="A6"/>
          </w:tcPr>
          <w:p w14:paraId="4E0F55D0" w14:textId="77777777" w:rsidR="001E7B76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Numri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 xml:space="preserve"> i </w:t>
            </w: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llogarisë</w:t>
            </w:r>
            <w:proofErr w:type="spellEnd"/>
          </w:p>
        </w:tc>
        <w:tc>
          <w:tcPr>
            <w:tcW w:w="7952" w:type="dxa"/>
          </w:tcPr>
          <w:p w14:paraId="3D5BFC95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0467DF04" w14:textId="77777777" w:rsidTr="0076632A">
        <w:trPr>
          <w:trHeight w:val="696"/>
        </w:trPr>
        <w:tc>
          <w:tcPr>
            <w:tcW w:w="2370" w:type="dxa"/>
            <w:shd w:val="clear" w:color="auto" w:fill="A6A6A6" w:themeFill="background1" w:themeFillShade="A6"/>
          </w:tcPr>
          <w:p w14:paraId="4759EE62" w14:textId="77777777" w:rsidR="001E7B76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Emri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 xml:space="preserve"> i </w:t>
            </w: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bankës</w:t>
            </w:r>
            <w:proofErr w:type="spellEnd"/>
          </w:p>
        </w:tc>
        <w:tc>
          <w:tcPr>
            <w:tcW w:w="7952" w:type="dxa"/>
          </w:tcPr>
          <w:p w14:paraId="601AEFA1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3B33CE18" w14:textId="77777777" w:rsidTr="0076632A">
        <w:trPr>
          <w:trHeight w:val="706"/>
        </w:trPr>
        <w:tc>
          <w:tcPr>
            <w:tcW w:w="2370" w:type="dxa"/>
            <w:shd w:val="clear" w:color="auto" w:fill="A6A6A6" w:themeFill="background1" w:themeFillShade="A6"/>
          </w:tcPr>
          <w:p w14:paraId="1FE342AB" w14:textId="77777777" w:rsidR="001E7B76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Cs w:val="18"/>
                <w:lang w:eastAsia="cs-CZ"/>
              </w:rPr>
            </w:pP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Adresa</w:t>
            </w:r>
            <w:proofErr w:type="spellEnd"/>
            <w:r w:rsidRPr="006E5761">
              <w:rPr>
                <w:rFonts w:ascii="Calibri" w:hAnsi="Calibri"/>
                <w:iCs/>
                <w:szCs w:val="18"/>
                <w:lang w:eastAsia="cs-CZ"/>
              </w:rPr>
              <w:t xml:space="preserve"> e </w:t>
            </w:r>
            <w:proofErr w:type="spellStart"/>
            <w:r w:rsidRPr="006E5761">
              <w:rPr>
                <w:rFonts w:ascii="Calibri" w:hAnsi="Calibri"/>
                <w:iCs/>
                <w:szCs w:val="18"/>
                <w:lang w:eastAsia="cs-CZ"/>
              </w:rPr>
              <w:t>bankës</w:t>
            </w:r>
            <w:proofErr w:type="spellEnd"/>
          </w:p>
        </w:tc>
        <w:tc>
          <w:tcPr>
            <w:tcW w:w="7952" w:type="dxa"/>
          </w:tcPr>
          <w:p w14:paraId="6C816605" w14:textId="77777777" w:rsidR="001E7B76" w:rsidRPr="006E5761" w:rsidRDefault="001E7B76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</w:tbl>
    <w:p w14:paraId="4D76475C" w14:textId="77777777" w:rsidR="001E7B76" w:rsidRPr="006E5761" w:rsidRDefault="001E7B76" w:rsidP="006E5761">
      <w:pPr>
        <w:tabs>
          <w:tab w:val="left" w:pos="-360"/>
          <w:tab w:val="left" w:pos="195"/>
        </w:tabs>
        <w:spacing w:after="0"/>
        <w:ind w:left="-360"/>
        <w:jc w:val="both"/>
        <w:rPr>
          <w:rFonts w:ascii="Calibri" w:hAnsi="Calibri"/>
          <w:i/>
          <w:iCs/>
          <w:szCs w:val="18"/>
          <w:lang w:eastAsia="cs-CZ"/>
        </w:rPr>
      </w:pPr>
    </w:p>
    <w:p w14:paraId="4D9C69B1" w14:textId="2AF36E53" w:rsidR="0043431F" w:rsidRDefault="0043431F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</w:p>
    <w:p w14:paraId="57DC3893" w14:textId="77777777" w:rsidR="0076632A" w:rsidRDefault="0076632A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</w:p>
    <w:p w14:paraId="048F79E8" w14:textId="77777777" w:rsidR="0043431F" w:rsidRDefault="0043431F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</w:p>
    <w:p w14:paraId="0F445B27" w14:textId="4CBF7538" w:rsidR="0043431F" w:rsidRDefault="0043431F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</w:p>
    <w:p w14:paraId="6800CA0C" w14:textId="77777777" w:rsidR="00A811F2" w:rsidRDefault="00A811F2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</w:p>
    <w:p w14:paraId="4C699E8A" w14:textId="77777777" w:rsidR="001E7B76" w:rsidRPr="0076632A" w:rsidRDefault="0096210D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lang w:eastAsia="cs-CZ"/>
        </w:rPr>
      </w:pPr>
      <w:proofErr w:type="spellStart"/>
      <w:r w:rsidRPr="0076632A">
        <w:rPr>
          <w:rFonts w:ascii="Calibri" w:hAnsi="Calibri"/>
          <w:iCs/>
          <w:lang w:eastAsia="cs-CZ"/>
        </w:rPr>
        <w:t>Shpenzimet</w:t>
      </w:r>
      <w:proofErr w:type="spellEnd"/>
      <w:r w:rsidRPr="0076632A">
        <w:rPr>
          <w:rFonts w:ascii="Calibri" w:hAnsi="Calibri"/>
          <w:iCs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lang w:eastAsia="cs-CZ"/>
        </w:rPr>
        <w:t>për</w:t>
      </w:r>
      <w:proofErr w:type="spellEnd"/>
      <w:r w:rsidRPr="0076632A">
        <w:rPr>
          <w:rFonts w:ascii="Calibri" w:hAnsi="Calibri"/>
          <w:iCs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lang w:eastAsia="cs-CZ"/>
        </w:rPr>
        <w:t>të</w:t>
      </w:r>
      <w:proofErr w:type="spellEnd"/>
      <w:r w:rsidRPr="0076632A">
        <w:rPr>
          <w:rFonts w:ascii="Calibri" w:hAnsi="Calibri"/>
          <w:iCs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lang w:eastAsia="cs-CZ"/>
        </w:rPr>
        <w:t>cilat</w:t>
      </w:r>
      <w:proofErr w:type="spellEnd"/>
      <w:r w:rsidRPr="0076632A">
        <w:rPr>
          <w:rFonts w:ascii="Calibri" w:hAnsi="Calibri"/>
          <w:iCs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lang w:eastAsia="cs-CZ"/>
        </w:rPr>
        <w:t>kërkohet</w:t>
      </w:r>
      <w:proofErr w:type="spellEnd"/>
      <w:r w:rsidRPr="0076632A">
        <w:rPr>
          <w:rFonts w:ascii="Calibri" w:hAnsi="Calibri"/>
          <w:iCs/>
          <w:lang w:eastAsia="cs-CZ"/>
        </w:rPr>
        <w:t xml:space="preserve"> </w:t>
      </w:r>
      <w:proofErr w:type="spellStart"/>
      <w:r w:rsidRPr="0076632A">
        <w:rPr>
          <w:rFonts w:ascii="Calibri" w:hAnsi="Calibri"/>
          <w:iCs/>
          <w:lang w:eastAsia="cs-CZ"/>
        </w:rPr>
        <w:t>rimbursim</w:t>
      </w:r>
      <w:proofErr w:type="spellEnd"/>
      <w:r w:rsidR="00D769C1" w:rsidRPr="0076632A">
        <w:rPr>
          <w:rFonts w:ascii="Calibri" w:hAnsi="Calibri"/>
          <w:iCs/>
          <w:lang w:eastAsia="cs-CZ"/>
        </w:rPr>
        <w:t>:</w:t>
      </w:r>
    </w:p>
    <w:p w14:paraId="0AF3F6E4" w14:textId="77777777" w:rsidR="001E7B76" w:rsidRPr="006E5761" w:rsidRDefault="001E7B76" w:rsidP="006E5761">
      <w:pPr>
        <w:tabs>
          <w:tab w:val="left" w:pos="-360"/>
          <w:tab w:val="left" w:pos="195"/>
        </w:tabs>
        <w:spacing w:after="0"/>
        <w:ind w:left="-360"/>
        <w:jc w:val="both"/>
        <w:rPr>
          <w:rFonts w:ascii="Calibri" w:hAnsi="Calibri"/>
          <w:iCs/>
          <w:szCs w:val="18"/>
          <w:lang w:eastAsia="cs-CZ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541"/>
        <w:gridCol w:w="6521"/>
        <w:gridCol w:w="992"/>
        <w:gridCol w:w="992"/>
        <w:gridCol w:w="1068"/>
      </w:tblGrid>
      <w:tr w:rsidR="006E5761" w:rsidRPr="006E5761" w14:paraId="3407A7AF" w14:textId="77777777" w:rsidTr="0076632A">
        <w:trPr>
          <w:trHeight w:val="368"/>
        </w:trPr>
        <w:tc>
          <w:tcPr>
            <w:tcW w:w="497" w:type="dxa"/>
            <w:shd w:val="clear" w:color="auto" w:fill="808080" w:themeFill="background1" w:themeFillShade="80"/>
          </w:tcPr>
          <w:p w14:paraId="4C534BBD" w14:textId="77777777" w:rsidR="0096210D" w:rsidRPr="0076632A" w:rsidRDefault="0096210D" w:rsidP="0076632A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 w:val="26"/>
                <w:szCs w:val="26"/>
                <w:lang w:eastAsia="cs-CZ"/>
              </w:rPr>
            </w:pPr>
            <w:proofErr w:type="spellStart"/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>Nr</w:t>
            </w:r>
            <w:proofErr w:type="spellEnd"/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>.</w:t>
            </w:r>
          </w:p>
        </w:tc>
        <w:tc>
          <w:tcPr>
            <w:tcW w:w="6521" w:type="dxa"/>
            <w:shd w:val="clear" w:color="auto" w:fill="808080" w:themeFill="background1" w:themeFillShade="80"/>
          </w:tcPr>
          <w:p w14:paraId="7C485E20" w14:textId="77777777" w:rsidR="0096210D" w:rsidRPr="0076632A" w:rsidRDefault="0096210D" w:rsidP="0076632A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 w:val="26"/>
                <w:szCs w:val="26"/>
                <w:lang w:eastAsia="cs-CZ"/>
              </w:rPr>
            </w:pPr>
            <w:proofErr w:type="spellStart"/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>Përshkrimi</w:t>
            </w:r>
            <w:proofErr w:type="spellEnd"/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 xml:space="preserve"> i </w:t>
            </w:r>
            <w:proofErr w:type="spellStart"/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>shpenzimit</w:t>
            </w:r>
            <w:proofErr w:type="spellEnd"/>
          </w:p>
          <w:p w14:paraId="328D735E" w14:textId="367331C0" w:rsidR="0076632A" w:rsidRPr="0076632A" w:rsidRDefault="0076632A" w:rsidP="0076632A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778FB197" w14:textId="77777777" w:rsidR="0096210D" w:rsidRPr="0076632A" w:rsidRDefault="0096210D" w:rsidP="0076632A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 w:val="26"/>
                <w:szCs w:val="26"/>
                <w:lang w:eastAsia="cs-CZ"/>
              </w:rPr>
            </w:pPr>
            <w:proofErr w:type="spellStart"/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>Valuta</w:t>
            </w:r>
            <w:proofErr w:type="spellEnd"/>
          </w:p>
        </w:tc>
        <w:tc>
          <w:tcPr>
            <w:tcW w:w="992" w:type="dxa"/>
            <w:shd w:val="clear" w:color="auto" w:fill="808080" w:themeFill="background1" w:themeFillShade="80"/>
          </w:tcPr>
          <w:p w14:paraId="5E9CE2E4" w14:textId="77777777" w:rsidR="0096210D" w:rsidRPr="0076632A" w:rsidRDefault="0096210D" w:rsidP="0076632A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 w:val="26"/>
                <w:szCs w:val="26"/>
                <w:lang w:eastAsia="cs-CZ"/>
              </w:rPr>
            </w:pPr>
            <w:proofErr w:type="spellStart"/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>Kursi</w:t>
            </w:r>
            <w:proofErr w:type="spellEnd"/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>*</w:t>
            </w:r>
          </w:p>
        </w:tc>
        <w:tc>
          <w:tcPr>
            <w:tcW w:w="1068" w:type="dxa"/>
            <w:shd w:val="clear" w:color="auto" w:fill="808080" w:themeFill="background1" w:themeFillShade="80"/>
          </w:tcPr>
          <w:p w14:paraId="43B93A8A" w14:textId="77777777" w:rsidR="0096210D" w:rsidRPr="0076632A" w:rsidRDefault="0096210D" w:rsidP="0076632A">
            <w:pPr>
              <w:tabs>
                <w:tab w:val="left" w:pos="-360"/>
                <w:tab w:val="left" w:pos="195"/>
              </w:tabs>
              <w:spacing w:after="0"/>
              <w:rPr>
                <w:rFonts w:ascii="Calibri" w:hAnsi="Calibri"/>
                <w:iCs/>
                <w:sz w:val="26"/>
                <w:szCs w:val="26"/>
                <w:lang w:eastAsia="cs-CZ"/>
              </w:rPr>
            </w:pPr>
            <w:r w:rsidRPr="0076632A">
              <w:rPr>
                <w:rFonts w:ascii="Calibri" w:hAnsi="Calibri"/>
                <w:iCs/>
                <w:sz w:val="26"/>
                <w:szCs w:val="26"/>
                <w:lang w:eastAsia="cs-CZ"/>
              </w:rPr>
              <w:t>EUR</w:t>
            </w:r>
          </w:p>
        </w:tc>
      </w:tr>
      <w:tr w:rsidR="006E5761" w:rsidRPr="006E5761" w14:paraId="53DDBDE7" w14:textId="77777777" w:rsidTr="0043431F">
        <w:trPr>
          <w:trHeight w:val="490"/>
        </w:trPr>
        <w:tc>
          <w:tcPr>
            <w:tcW w:w="497" w:type="dxa"/>
          </w:tcPr>
          <w:p w14:paraId="24B8BF77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6521" w:type="dxa"/>
          </w:tcPr>
          <w:p w14:paraId="5E95F85E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3A661A92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7A162682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1068" w:type="dxa"/>
          </w:tcPr>
          <w:p w14:paraId="3ED03067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2C9C9979" w14:textId="77777777" w:rsidTr="0043431F">
        <w:trPr>
          <w:trHeight w:val="411"/>
        </w:trPr>
        <w:tc>
          <w:tcPr>
            <w:tcW w:w="497" w:type="dxa"/>
          </w:tcPr>
          <w:p w14:paraId="7CCB22A0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6521" w:type="dxa"/>
          </w:tcPr>
          <w:p w14:paraId="17FC60EB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481ED689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62192454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1068" w:type="dxa"/>
          </w:tcPr>
          <w:p w14:paraId="79938D31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329BD2CC" w14:textId="77777777" w:rsidTr="0043431F">
        <w:trPr>
          <w:trHeight w:val="417"/>
        </w:trPr>
        <w:tc>
          <w:tcPr>
            <w:tcW w:w="497" w:type="dxa"/>
          </w:tcPr>
          <w:p w14:paraId="0EB8766D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6521" w:type="dxa"/>
          </w:tcPr>
          <w:p w14:paraId="55A3E14E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0B073F89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301D2836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1068" w:type="dxa"/>
          </w:tcPr>
          <w:p w14:paraId="699C775B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76FE9098" w14:textId="77777777" w:rsidTr="0096210D">
        <w:tc>
          <w:tcPr>
            <w:tcW w:w="497" w:type="dxa"/>
          </w:tcPr>
          <w:p w14:paraId="1EF2B5CD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6521" w:type="dxa"/>
          </w:tcPr>
          <w:p w14:paraId="60353D35" w14:textId="77777777" w:rsidR="0096210D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  <w:p w14:paraId="7579FBE2" w14:textId="77777777" w:rsidR="0043431F" w:rsidRPr="006E5761" w:rsidRDefault="0043431F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63C100F0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7E4DF07E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1068" w:type="dxa"/>
          </w:tcPr>
          <w:p w14:paraId="0F1014E7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  <w:tr w:rsidR="006E5761" w:rsidRPr="006E5761" w14:paraId="594DE46D" w14:textId="77777777" w:rsidTr="0043431F">
        <w:trPr>
          <w:trHeight w:val="389"/>
        </w:trPr>
        <w:tc>
          <w:tcPr>
            <w:tcW w:w="497" w:type="dxa"/>
          </w:tcPr>
          <w:p w14:paraId="1EFE1DA4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6521" w:type="dxa"/>
          </w:tcPr>
          <w:p w14:paraId="15C3F153" w14:textId="77777777" w:rsidR="0096210D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  <w:p w14:paraId="190DC157" w14:textId="77777777" w:rsidR="0043431F" w:rsidRPr="006E5761" w:rsidRDefault="0043431F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3FBEE552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197055E8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  <w:tc>
          <w:tcPr>
            <w:tcW w:w="1068" w:type="dxa"/>
          </w:tcPr>
          <w:p w14:paraId="059C53F7" w14:textId="77777777" w:rsidR="0096210D" w:rsidRPr="006E5761" w:rsidRDefault="0096210D" w:rsidP="006E5761">
            <w:pPr>
              <w:tabs>
                <w:tab w:val="left" w:pos="-360"/>
                <w:tab w:val="left" w:pos="195"/>
              </w:tabs>
              <w:spacing w:after="0"/>
              <w:jc w:val="both"/>
              <w:rPr>
                <w:rFonts w:ascii="Calibri" w:hAnsi="Calibri"/>
                <w:iCs/>
                <w:szCs w:val="18"/>
                <w:lang w:eastAsia="cs-CZ"/>
              </w:rPr>
            </w:pPr>
          </w:p>
        </w:tc>
      </w:tr>
    </w:tbl>
    <w:p w14:paraId="1C40FE32" w14:textId="77777777" w:rsidR="006E5761" w:rsidRPr="006E5761" w:rsidRDefault="006E5761" w:rsidP="006E5761">
      <w:pPr>
        <w:tabs>
          <w:tab w:val="left" w:pos="-360"/>
          <w:tab w:val="left" w:pos="195"/>
        </w:tabs>
        <w:spacing w:after="0"/>
        <w:rPr>
          <w:rFonts w:asciiTheme="minorHAnsi" w:hAnsiTheme="minorHAnsi"/>
          <w:iCs/>
          <w:szCs w:val="18"/>
          <w:lang w:eastAsia="cs-CZ"/>
        </w:rPr>
      </w:pPr>
    </w:p>
    <w:p w14:paraId="04647A6B" w14:textId="77777777" w:rsidR="006E5761" w:rsidRPr="006E5761" w:rsidRDefault="006E5761" w:rsidP="006E5761">
      <w:pPr>
        <w:tabs>
          <w:tab w:val="left" w:pos="-360"/>
          <w:tab w:val="left" w:pos="195"/>
        </w:tabs>
        <w:spacing w:after="0"/>
        <w:rPr>
          <w:rFonts w:asciiTheme="minorHAnsi" w:hAnsiTheme="minorHAnsi"/>
          <w:iCs/>
          <w:szCs w:val="18"/>
          <w:lang w:eastAsia="cs-CZ"/>
        </w:rPr>
      </w:pPr>
    </w:p>
    <w:p w14:paraId="1DB8FB78" w14:textId="77777777" w:rsidR="006E5761" w:rsidRPr="006E5761" w:rsidRDefault="006E5761" w:rsidP="006E5761">
      <w:pPr>
        <w:tabs>
          <w:tab w:val="left" w:pos="-360"/>
          <w:tab w:val="left" w:pos="195"/>
        </w:tabs>
        <w:spacing w:after="0"/>
        <w:ind w:hanging="284"/>
        <w:jc w:val="both"/>
        <w:rPr>
          <w:rFonts w:asciiTheme="minorHAnsi" w:hAnsiTheme="minorHAnsi"/>
          <w:iCs/>
          <w:szCs w:val="18"/>
          <w:lang w:eastAsia="cs-CZ"/>
        </w:rPr>
      </w:pPr>
      <w:r w:rsidRPr="006E5761">
        <w:rPr>
          <w:rFonts w:asciiTheme="minorHAnsi" w:hAnsiTheme="minorHAnsi"/>
          <w:iCs/>
          <w:szCs w:val="18"/>
          <w:lang w:eastAsia="cs-CZ"/>
        </w:rPr>
        <w:t>*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Kursi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i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këmbimit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valut</w:t>
      </w:r>
      <w:r w:rsidRPr="006E5761">
        <w:rPr>
          <w:rFonts w:asciiTheme="minorHAnsi" w:hAnsiTheme="minorHAnsi"/>
          <w:iCs/>
          <w:szCs w:val="18"/>
          <w:lang w:eastAsia="cs-CZ"/>
        </w:rPr>
        <w:t>a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nacionale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– euro do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të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llogaritet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sipas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kursit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zyrtar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të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Bankës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Qendrore</w:t>
      </w:r>
      <w:proofErr w:type="spellEnd"/>
      <w:r w:rsidR="0096210D"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Theme="minorHAnsi" w:hAnsiTheme="minorHAnsi"/>
          <w:iCs/>
          <w:szCs w:val="18"/>
          <w:lang w:eastAsia="cs-CZ"/>
        </w:rPr>
        <w:t>të</w:t>
      </w:r>
      <w:proofErr w:type="spellEnd"/>
    </w:p>
    <w:p w14:paraId="5C93DE98" w14:textId="77777777" w:rsidR="006E5761" w:rsidRPr="006E5761" w:rsidRDefault="0096210D" w:rsidP="006E5761">
      <w:pPr>
        <w:tabs>
          <w:tab w:val="left" w:pos="-360"/>
          <w:tab w:val="left" w:pos="195"/>
        </w:tabs>
        <w:spacing w:after="0"/>
        <w:ind w:hanging="284"/>
        <w:jc w:val="both"/>
        <w:rPr>
          <w:rFonts w:asciiTheme="minorHAnsi" w:hAnsiTheme="minorHAnsi"/>
          <w:iCs/>
          <w:szCs w:val="18"/>
          <w:lang w:eastAsia="cs-CZ"/>
        </w:rPr>
      </w:pPr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r w:rsidR="00D769C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Republikës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së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Kosovës</w:t>
      </w:r>
      <w:proofErr w:type="spellEnd"/>
      <w:r w:rsidR="00DF5B22">
        <w:rPr>
          <w:rStyle w:val="FootnoteReference"/>
          <w:rFonts w:asciiTheme="minorHAnsi" w:hAnsiTheme="minorHAnsi"/>
          <w:iCs/>
          <w:szCs w:val="18"/>
          <w:lang w:eastAsia="cs-CZ"/>
        </w:rPr>
        <w:footnoteReference w:id="1"/>
      </w:r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në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ditën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kur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është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lëshuar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 xml:space="preserve"> 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fatura</w:t>
      </w:r>
      <w:proofErr w:type="spellEnd"/>
      <w:r w:rsidRPr="006E5761">
        <w:rPr>
          <w:rFonts w:asciiTheme="minorHAnsi" w:hAnsiTheme="minorHAnsi"/>
          <w:iCs/>
          <w:szCs w:val="18"/>
          <w:lang w:eastAsia="cs-CZ"/>
        </w:rPr>
        <w:t>/</w:t>
      </w:r>
      <w:proofErr w:type="spellStart"/>
      <w:r w:rsidRPr="006E5761">
        <w:rPr>
          <w:rFonts w:asciiTheme="minorHAnsi" w:hAnsiTheme="minorHAnsi"/>
          <w:iCs/>
          <w:szCs w:val="18"/>
          <w:lang w:eastAsia="cs-CZ"/>
        </w:rPr>
        <w:t>dëshmia</w:t>
      </w:r>
      <w:proofErr w:type="spellEnd"/>
      <w:r w:rsidR="006E5761" w:rsidRPr="006E5761">
        <w:rPr>
          <w:rFonts w:asciiTheme="minorHAnsi" w:hAnsiTheme="minorHAnsi"/>
          <w:iCs/>
          <w:szCs w:val="18"/>
          <w:lang w:eastAsia="cs-CZ"/>
        </w:rPr>
        <w:t>.</w:t>
      </w:r>
    </w:p>
    <w:p w14:paraId="2FCF494F" w14:textId="77777777" w:rsidR="0096210D" w:rsidRPr="006E5761" w:rsidRDefault="0096210D" w:rsidP="006E5761">
      <w:pPr>
        <w:tabs>
          <w:tab w:val="left" w:pos="-360"/>
          <w:tab w:val="left" w:pos="195"/>
        </w:tabs>
        <w:spacing w:after="0"/>
        <w:ind w:hanging="284"/>
        <w:rPr>
          <w:rFonts w:asciiTheme="minorHAnsi" w:hAnsiTheme="minorHAnsi"/>
          <w:iCs/>
          <w:szCs w:val="18"/>
          <w:lang w:eastAsia="cs-CZ"/>
        </w:rPr>
      </w:pPr>
    </w:p>
    <w:p w14:paraId="227AD360" w14:textId="77777777" w:rsidR="00DD2158" w:rsidRPr="006E5761" w:rsidRDefault="00DD2158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  <w:r w:rsidRPr="006E5761">
        <w:rPr>
          <w:rFonts w:ascii="Calibri" w:hAnsi="Calibri"/>
          <w:iCs/>
          <w:szCs w:val="18"/>
          <w:lang w:eastAsia="cs-CZ"/>
        </w:rPr>
        <w:t xml:space="preserve">DOKUMENTET </w:t>
      </w:r>
      <w:r w:rsidR="0096210D" w:rsidRPr="006E5761">
        <w:rPr>
          <w:rFonts w:ascii="Calibri" w:hAnsi="Calibri"/>
          <w:iCs/>
          <w:szCs w:val="18"/>
          <w:lang w:eastAsia="cs-CZ"/>
        </w:rPr>
        <w:t>TË CILAT DUHET BASHKËNGJITUR (</w:t>
      </w:r>
      <w:proofErr w:type="spellStart"/>
      <w:r w:rsidR="0096210D" w:rsidRPr="006E5761">
        <w:rPr>
          <w:rFonts w:ascii="Calibri" w:hAnsi="Calibri"/>
          <w:iCs/>
          <w:szCs w:val="18"/>
          <w:lang w:eastAsia="cs-CZ"/>
        </w:rPr>
        <w:t>mungesa</w:t>
      </w:r>
      <w:proofErr w:type="spellEnd"/>
      <w:r w:rsidR="0096210D" w:rsidRPr="006E5761">
        <w:rPr>
          <w:rFonts w:ascii="Calibri" w:hAnsi="Calibri"/>
          <w:iCs/>
          <w:szCs w:val="18"/>
          <w:lang w:eastAsia="cs-CZ"/>
        </w:rPr>
        <w:t xml:space="preserve"> e </w:t>
      </w:r>
      <w:proofErr w:type="spellStart"/>
      <w:r w:rsidR="0096210D" w:rsidRPr="006E5761">
        <w:rPr>
          <w:rFonts w:ascii="Calibri" w:hAnsi="Calibri"/>
          <w:iCs/>
          <w:szCs w:val="18"/>
          <w:lang w:eastAsia="cs-CZ"/>
        </w:rPr>
        <w:t>dokumenteve</w:t>
      </w:r>
      <w:proofErr w:type="spellEnd"/>
      <w:r w:rsidR="0096210D" w:rsidRPr="006E5761">
        <w:rPr>
          <w:rFonts w:ascii="Calibri" w:hAnsi="Calibr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="Calibri" w:hAnsi="Calibri"/>
          <w:iCs/>
          <w:szCs w:val="18"/>
          <w:lang w:eastAsia="cs-CZ"/>
        </w:rPr>
        <w:t>nënkupton</w:t>
      </w:r>
      <w:proofErr w:type="spellEnd"/>
      <w:r w:rsidR="0096210D" w:rsidRPr="006E5761">
        <w:rPr>
          <w:rFonts w:ascii="Calibri" w:hAnsi="Calibr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="Calibri" w:hAnsi="Calibri"/>
          <w:iCs/>
          <w:szCs w:val="18"/>
          <w:lang w:eastAsia="cs-CZ"/>
        </w:rPr>
        <w:t>edhe</w:t>
      </w:r>
      <w:proofErr w:type="spellEnd"/>
      <w:r w:rsidR="0096210D" w:rsidRPr="006E5761">
        <w:rPr>
          <w:rFonts w:ascii="Calibri" w:hAnsi="Calibr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="Calibri" w:hAnsi="Calibri"/>
          <w:iCs/>
          <w:szCs w:val="18"/>
          <w:lang w:eastAsia="cs-CZ"/>
        </w:rPr>
        <w:t>refuzim</w:t>
      </w:r>
      <w:proofErr w:type="spellEnd"/>
      <w:r w:rsidR="0096210D" w:rsidRPr="006E5761">
        <w:rPr>
          <w:rFonts w:ascii="Calibri" w:hAnsi="Calibr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="Calibri" w:hAnsi="Calibri"/>
          <w:iCs/>
          <w:szCs w:val="18"/>
          <w:lang w:eastAsia="cs-CZ"/>
        </w:rPr>
        <w:t>të</w:t>
      </w:r>
      <w:proofErr w:type="spellEnd"/>
      <w:r w:rsidR="0096210D" w:rsidRPr="006E5761">
        <w:rPr>
          <w:rFonts w:ascii="Calibri" w:hAnsi="Calibri"/>
          <w:iCs/>
          <w:szCs w:val="18"/>
          <w:lang w:eastAsia="cs-CZ"/>
        </w:rPr>
        <w:t xml:space="preserve"> </w:t>
      </w:r>
      <w:proofErr w:type="spellStart"/>
      <w:r w:rsidR="0096210D" w:rsidRPr="006E5761">
        <w:rPr>
          <w:rFonts w:ascii="Calibri" w:hAnsi="Calibri"/>
          <w:iCs/>
          <w:szCs w:val="18"/>
          <w:lang w:eastAsia="cs-CZ"/>
        </w:rPr>
        <w:t>rimbursimit</w:t>
      </w:r>
      <w:proofErr w:type="spellEnd"/>
      <w:r w:rsidR="0096210D" w:rsidRPr="006E5761">
        <w:rPr>
          <w:rFonts w:ascii="Calibri" w:hAnsi="Calibri"/>
          <w:iCs/>
          <w:szCs w:val="18"/>
          <w:lang w:eastAsia="cs-CZ"/>
        </w:rPr>
        <w:t>):</w:t>
      </w:r>
    </w:p>
    <w:p w14:paraId="5D0BBCFA" w14:textId="77777777" w:rsidR="00DD2158" w:rsidRPr="006E5761" w:rsidRDefault="00DD2158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</w:p>
    <w:p w14:paraId="5BC210A2" w14:textId="7B413E82" w:rsidR="00752FA6" w:rsidRPr="0076632A" w:rsidRDefault="00752FA6" w:rsidP="00752FA6">
      <w:pPr>
        <w:pStyle w:val="ListParagraph"/>
        <w:numPr>
          <w:ilvl w:val="0"/>
          <w:numId w:val="6"/>
        </w:numPr>
        <w:tabs>
          <w:tab w:val="left" w:pos="-360"/>
          <w:tab w:val="left" w:pos="195"/>
        </w:tabs>
        <w:spacing w:after="0"/>
        <w:jc w:val="both"/>
        <w:rPr>
          <w:rFonts w:asciiTheme="minorHAnsi" w:hAnsiTheme="minorHAnsi"/>
          <w:iCs/>
          <w:sz w:val="24"/>
          <w:szCs w:val="24"/>
          <w:lang w:val="sq-AL" w:eastAsia="cs-CZ"/>
        </w:rPr>
      </w:pPr>
      <w:r w:rsidRPr="0076632A">
        <w:rPr>
          <w:rFonts w:asciiTheme="minorHAnsi" w:hAnsiTheme="minorHAnsi"/>
          <w:iCs/>
          <w:sz w:val="24"/>
          <w:szCs w:val="24"/>
          <w:lang w:val="sq-AL" w:eastAsia="cs-CZ"/>
        </w:rPr>
        <w:t>Dëshmitë për të gjitha shpenzimet e bëra për të cilat kërkohet rimbursim (fatura, bileta, boarding pass, etj)</w:t>
      </w:r>
      <w:r w:rsidR="001F5DCB">
        <w:rPr>
          <w:rFonts w:asciiTheme="minorHAnsi" w:hAnsiTheme="minorHAnsi"/>
          <w:iCs/>
          <w:sz w:val="24"/>
          <w:szCs w:val="24"/>
          <w:lang w:val="sq-AL" w:eastAsia="cs-CZ"/>
        </w:rPr>
        <w:t>.</w:t>
      </w:r>
      <w:bookmarkStart w:id="0" w:name="_GoBack"/>
      <w:bookmarkEnd w:id="0"/>
      <w:r w:rsidRPr="0076632A">
        <w:rPr>
          <w:rFonts w:asciiTheme="minorHAnsi" w:hAnsiTheme="minorHAnsi"/>
          <w:b/>
          <w:iCs/>
          <w:sz w:val="24"/>
          <w:szCs w:val="24"/>
          <w:lang w:val="sq-AL" w:eastAsia="cs-CZ"/>
        </w:rPr>
        <w:t xml:space="preserve"> </w:t>
      </w:r>
    </w:p>
    <w:p w14:paraId="2145AE60" w14:textId="38650F2F" w:rsidR="00752FA6" w:rsidRPr="0076632A" w:rsidRDefault="00752FA6" w:rsidP="00752FA6">
      <w:pPr>
        <w:pStyle w:val="ListParagraph"/>
        <w:numPr>
          <w:ilvl w:val="0"/>
          <w:numId w:val="6"/>
        </w:numPr>
        <w:tabs>
          <w:tab w:val="left" w:pos="-360"/>
          <w:tab w:val="left" w:pos="195"/>
        </w:tabs>
        <w:spacing w:after="0"/>
        <w:jc w:val="both"/>
        <w:rPr>
          <w:rFonts w:asciiTheme="minorHAnsi" w:hAnsiTheme="minorHAnsi"/>
          <w:iCs/>
          <w:sz w:val="24"/>
          <w:szCs w:val="24"/>
          <w:lang w:val="sq-AL" w:eastAsia="cs-CZ"/>
        </w:rPr>
      </w:pPr>
      <w:r w:rsidRPr="0076632A">
        <w:rPr>
          <w:rFonts w:asciiTheme="minorHAnsi" w:hAnsiTheme="minorHAnsi"/>
          <w:iCs/>
          <w:sz w:val="24"/>
          <w:szCs w:val="24"/>
          <w:lang w:val="sq-AL" w:eastAsia="cs-CZ"/>
        </w:rPr>
        <w:t>Raportin i cili duhet të përmbajë informata të përmbledhura rreth aktivitetit të vijuar.</w:t>
      </w:r>
    </w:p>
    <w:p w14:paraId="0C06AD59" w14:textId="77777777" w:rsidR="00DD2158" w:rsidRPr="006E5761" w:rsidRDefault="00DD2158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</w:p>
    <w:p w14:paraId="7734E667" w14:textId="77777777" w:rsidR="001E7B76" w:rsidRPr="006E5761" w:rsidRDefault="001E7B76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Cs/>
          <w:szCs w:val="18"/>
          <w:lang w:eastAsia="cs-CZ"/>
        </w:rPr>
      </w:pPr>
    </w:p>
    <w:p w14:paraId="4377EAAA" w14:textId="77777777" w:rsidR="001E7B76" w:rsidRPr="006E5761" w:rsidRDefault="00DD2158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  <w:proofErr w:type="spellStart"/>
      <w:r w:rsidRPr="006E5761">
        <w:rPr>
          <w:rFonts w:ascii="Calibri" w:hAnsi="Calibri"/>
          <w:i/>
          <w:iCs/>
          <w:szCs w:val="18"/>
          <w:lang w:eastAsia="cs-CZ"/>
        </w:rPr>
        <w:t>Nënshkrimi</w:t>
      </w:r>
      <w:proofErr w:type="spellEnd"/>
      <w:r w:rsidRPr="006E5761">
        <w:rPr>
          <w:rFonts w:ascii="Calibri" w:hAnsi="Calibri"/>
          <w:i/>
          <w:iCs/>
          <w:szCs w:val="18"/>
          <w:lang w:eastAsia="cs-CZ"/>
        </w:rPr>
        <w:t xml:space="preserve"> i </w:t>
      </w:r>
      <w:proofErr w:type="spellStart"/>
      <w:proofErr w:type="gramStart"/>
      <w:r w:rsidRPr="006E5761">
        <w:rPr>
          <w:rFonts w:ascii="Calibri" w:hAnsi="Calibri"/>
          <w:i/>
          <w:iCs/>
          <w:szCs w:val="18"/>
          <w:lang w:eastAsia="cs-CZ"/>
        </w:rPr>
        <w:t>aplikuesit</w:t>
      </w:r>
      <w:proofErr w:type="spellEnd"/>
      <w:r w:rsidRPr="006E5761">
        <w:rPr>
          <w:rFonts w:ascii="Calibri" w:hAnsi="Calibri"/>
          <w:i/>
          <w:iCs/>
          <w:szCs w:val="18"/>
          <w:lang w:eastAsia="cs-CZ"/>
        </w:rPr>
        <w:t xml:space="preserve"> </w:t>
      </w:r>
      <w:r w:rsidR="001E7B76" w:rsidRPr="006E5761">
        <w:rPr>
          <w:rFonts w:ascii="Calibri" w:hAnsi="Calibri"/>
          <w:i/>
          <w:iCs/>
          <w:szCs w:val="18"/>
          <w:lang w:eastAsia="cs-CZ"/>
        </w:rPr>
        <w:t xml:space="preserve"> _</w:t>
      </w:r>
      <w:proofErr w:type="gramEnd"/>
      <w:r w:rsidR="001E7B76" w:rsidRPr="006E5761">
        <w:rPr>
          <w:rFonts w:ascii="Calibri" w:hAnsi="Calibri"/>
          <w:i/>
          <w:iCs/>
          <w:szCs w:val="18"/>
          <w:lang w:eastAsia="cs-CZ"/>
        </w:rPr>
        <w:t>_____________________________</w:t>
      </w:r>
    </w:p>
    <w:p w14:paraId="6A724F4D" w14:textId="77777777" w:rsidR="001E7B76" w:rsidRPr="006E5761" w:rsidRDefault="001E7B76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</w:p>
    <w:p w14:paraId="3E592B1E" w14:textId="77777777" w:rsidR="001E7B76" w:rsidRDefault="00DD2158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  <w:r w:rsidRPr="006E5761">
        <w:rPr>
          <w:rFonts w:ascii="Calibri" w:hAnsi="Calibri"/>
          <w:i/>
          <w:iCs/>
          <w:szCs w:val="18"/>
          <w:lang w:eastAsia="cs-CZ"/>
        </w:rPr>
        <w:t>Data</w:t>
      </w:r>
      <w:r w:rsidR="001E7B76" w:rsidRPr="006E5761">
        <w:rPr>
          <w:rFonts w:ascii="Calibri" w:hAnsi="Calibri"/>
          <w:i/>
          <w:iCs/>
          <w:szCs w:val="18"/>
          <w:lang w:eastAsia="cs-CZ"/>
        </w:rPr>
        <w:t>_________________</w:t>
      </w:r>
      <w:r w:rsidR="00F423EB">
        <w:rPr>
          <w:rFonts w:ascii="Calibri" w:hAnsi="Calibri"/>
          <w:i/>
          <w:iCs/>
          <w:szCs w:val="18"/>
          <w:lang w:eastAsia="cs-CZ"/>
        </w:rPr>
        <w:t>____________________________</w:t>
      </w:r>
    </w:p>
    <w:p w14:paraId="7DD7F82F" w14:textId="77777777" w:rsidR="005B5D20" w:rsidRDefault="005B5D20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</w:p>
    <w:p w14:paraId="61591E8E" w14:textId="77777777" w:rsidR="005B5D20" w:rsidRDefault="005B5D20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</w:p>
    <w:p w14:paraId="32F6149D" w14:textId="77777777" w:rsidR="005B5D20" w:rsidRDefault="005B5D20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</w:p>
    <w:p w14:paraId="25819B83" w14:textId="77777777" w:rsidR="005B5D20" w:rsidRDefault="005B5D20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</w:p>
    <w:p w14:paraId="7837A736" w14:textId="77777777" w:rsidR="005B5D20" w:rsidRDefault="005B5D20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</w:p>
    <w:p w14:paraId="0A16AC6B" w14:textId="77777777" w:rsidR="005B5D20" w:rsidRDefault="005B5D20" w:rsidP="006E5761">
      <w:pPr>
        <w:tabs>
          <w:tab w:val="left" w:pos="-360"/>
          <w:tab w:val="left" w:pos="195"/>
        </w:tabs>
        <w:spacing w:after="0"/>
        <w:ind w:left="-283"/>
        <w:jc w:val="both"/>
        <w:rPr>
          <w:rFonts w:ascii="Calibri" w:hAnsi="Calibri"/>
          <w:i/>
          <w:iCs/>
          <w:szCs w:val="18"/>
          <w:lang w:eastAsia="cs-CZ"/>
        </w:rPr>
      </w:pPr>
    </w:p>
    <w:sectPr w:rsidR="005B5D20" w:rsidSect="00A811F2">
      <w:headerReference w:type="default" r:id="rId8"/>
      <w:footerReference w:type="default" r:id="rId9"/>
      <w:pgSz w:w="12240" w:h="15840"/>
      <w:pgMar w:top="2127" w:right="1080" w:bottom="1440" w:left="1080" w:header="708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330E6" w14:textId="77777777" w:rsidR="00741DDC" w:rsidRDefault="00741DDC" w:rsidP="00403DCA">
      <w:pPr>
        <w:spacing w:after="0"/>
      </w:pPr>
      <w:r>
        <w:separator/>
      </w:r>
    </w:p>
  </w:endnote>
  <w:endnote w:type="continuationSeparator" w:id="0">
    <w:p w14:paraId="5DA1E6F1" w14:textId="77777777" w:rsidR="00741DDC" w:rsidRDefault="00741DDC" w:rsidP="00403D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38503" w14:textId="77777777" w:rsidR="001F5296" w:rsidRDefault="001F5296" w:rsidP="001F5296">
    <w:pPr>
      <w:ind w:left="2832" w:firstLine="708"/>
      <w:rPr>
        <w:rFonts w:cs="Calibri"/>
        <w:sz w:val="20"/>
      </w:rPr>
    </w:pPr>
    <w:r w:rsidRPr="007530C9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EA1F827" wp14:editId="16B9CD9B">
          <wp:simplePos x="0" y="0"/>
          <wp:positionH relativeFrom="column">
            <wp:posOffset>2453005</wp:posOffset>
          </wp:positionH>
          <wp:positionV relativeFrom="paragraph">
            <wp:posOffset>132715</wp:posOffset>
          </wp:positionV>
          <wp:extent cx="818515" cy="818515"/>
          <wp:effectExtent l="0" t="0" r="635" b="635"/>
          <wp:wrapNone/>
          <wp:docPr id="14" name="Picture 14" descr="Swedish logo_low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edish logo_low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sz w:val="20"/>
      </w:rPr>
      <w:t xml:space="preserve">        </w:t>
    </w:r>
    <w:proofErr w:type="spellStart"/>
    <w:r>
      <w:rPr>
        <w:rFonts w:cs="Calibri"/>
        <w:sz w:val="20"/>
      </w:rPr>
      <w:t>Përkrahur</w:t>
    </w:r>
    <w:proofErr w:type="spellEnd"/>
    <w:r>
      <w:rPr>
        <w:rFonts w:cs="Calibri"/>
        <w:sz w:val="20"/>
      </w:rPr>
      <w:t xml:space="preserve"> </w:t>
    </w:r>
    <w:proofErr w:type="spellStart"/>
    <w:r>
      <w:rPr>
        <w:rFonts w:cs="Calibri"/>
        <w:sz w:val="20"/>
      </w:rPr>
      <w:t>nga</w:t>
    </w:r>
    <w:proofErr w:type="spellEnd"/>
    <w:r>
      <w:rPr>
        <w:rFonts w:cs="Calibri"/>
        <w:sz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419D" w14:textId="77777777" w:rsidR="00741DDC" w:rsidRDefault="00741DDC" w:rsidP="00403DCA">
      <w:pPr>
        <w:spacing w:after="0"/>
      </w:pPr>
      <w:r>
        <w:separator/>
      </w:r>
    </w:p>
  </w:footnote>
  <w:footnote w:type="continuationSeparator" w:id="0">
    <w:p w14:paraId="5260F4EA" w14:textId="77777777" w:rsidR="00741DDC" w:rsidRDefault="00741DDC" w:rsidP="00403DCA">
      <w:pPr>
        <w:spacing w:after="0"/>
      </w:pPr>
      <w:r>
        <w:continuationSeparator/>
      </w:r>
    </w:p>
  </w:footnote>
  <w:footnote w:id="1">
    <w:p w14:paraId="71117A30" w14:textId="77777777" w:rsidR="00DF5B22" w:rsidRPr="000309CA" w:rsidRDefault="00DF5B22">
      <w:pPr>
        <w:pStyle w:val="FootnoteText"/>
        <w:rPr>
          <w:rFonts w:asciiTheme="minorHAnsi" w:hAnsiTheme="minorHAnsi"/>
          <w:lang w:val="en-GB"/>
        </w:rPr>
      </w:pPr>
      <w:r w:rsidRPr="000309CA">
        <w:rPr>
          <w:rStyle w:val="FootnoteReference"/>
          <w:rFonts w:asciiTheme="minorHAnsi" w:hAnsiTheme="minorHAnsi"/>
        </w:rPr>
        <w:footnoteRef/>
      </w:r>
      <w:r w:rsidRPr="000309CA">
        <w:rPr>
          <w:rFonts w:asciiTheme="minorHAnsi" w:hAnsiTheme="minorHAnsi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Nëse</w:t>
      </w:r>
      <w:proofErr w:type="spellEnd"/>
      <w:r w:rsidRPr="000309CA">
        <w:rPr>
          <w:rFonts w:asciiTheme="minorHAnsi" w:hAnsiTheme="minorHAnsi"/>
          <w:lang w:val="en-GB"/>
        </w:rPr>
        <w:t xml:space="preserve"> Banka </w:t>
      </w:r>
      <w:proofErr w:type="spellStart"/>
      <w:r w:rsidRPr="000309CA">
        <w:rPr>
          <w:rFonts w:asciiTheme="minorHAnsi" w:hAnsiTheme="minorHAnsi"/>
          <w:lang w:val="en-GB"/>
        </w:rPr>
        <w:t>Qendrore</w:t>
      </w:r>
      <w:proofErr w:type="spellEnd"/>
      <w:r w:rsidRPr="000309CA">
        <w:rPr>
          <w:rFonts w:asciiTheme="minorHAnsi" w:hAnsiTheme="minorHAnsi"/>
          <w:lang w:val="en-GB"/>
        </w:rPr>
        <w:t xml:space="preserve"> e </w:t>
      </w:r>
      <w:proofErr w:type="spellStart"/>
      <w:r w:rsidRPr="000309CA">
        <w:rPr>
          <w:rFonts w:asciiTheme="minorHAnsi" w:hAnsiTheme="minorHAnsi"/>
          <w:lang w:val="en-GB"/>
        </w:rPr>
        <w:t>Kosovës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nuk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posedon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kursin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zyrtar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për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ndonjë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gramStart"/>
      <w:r w:rsidRPr="000309CA">
        <w:rPr>
          <w:rFonts w:asciiTheme="minorHAnsi" w:hAnsiTheme="minorHAnsi"/>
          <w:lang w:val="en-GB"/>
        </w:rPr>
        <w:t>vend,</w:t>
      </w:r>
      <w:proofErr w:type="gram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atëherë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çfarëdo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dëshmi</w:t>
      </w:r>
      <w:r w:rsidR="00A626B7" w:rsidRPr="000309CA">
        <w:rPr>
          <w:rFonts w:asciiTheme="minorHAnsi" w:hAnsiTheme="minorHAnsi"/>
          <w:lang w:val="en-GB"/>
        </w:rPr>
        <w:t>e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nga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ndonjë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institucion</w:t>
      </w:r>
      <w:proofErr w:type="spellEnd"/>
      <w:r w:rsidRPr="000309CA">
        <w:rPr>
          <w:rFonts w:asciiTheme="minorHAnsi" w:hAnsiTheme="minorHAnsi"/>
          <w:lang w:val="en-GB"/>
        </w:rPr>
        <w:t xml:space="preserve"> relevant </w:t>
      </w:r>
      <w:proofErr w:type="spellStart"/>
      <w:r w:rsidR="000309CA">
        <w:rPr>
          <w:rFonts w:asciiTheme="minorHAnsi" w:hAnsiTheme="minorHAnsi"/>
          <w:lang w:val="en-GB"/>
        </w:rPr>
        <w:t>p</w:t>
      </w:r>
      <w:r w:rsidRPr="000309CA">
        <w:rPr>
          <w:rFonts w:asciiTheme="minorHAnsi" w:hAnsiTheme="minorHAnsi"/>
          <w:lang w:val="en-GB"/>
        </w:rPr>
        <w:t>ë</w:t>
      </w:r>
      <w:r w:rsidR="000309CA">
        <w:rPr>
          <w:rFonts w:asciiTheme="minorHAnsi" w:hAnsiTheme="minorHAnsi"/>
          <w:lang w:val="en-GB"/>
        </w:rPr>
        <w:t>r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kursin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zyrtar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të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ditës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kur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është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lëshuar</w:t>
      </w:r>
      <w:proofErr w:type="spellEnd"/>
      <w:r w:rsidRPr="000309CA">
        <w:rPr>
          <w:rFonts w:asciiTheme="minorHAnsi" w:hAnsiTheme="minorHAnsi"/>
          <w:lang w:val="en-GB"/>
        </w:rPr>
        <w:t xml:space="preserve"> </w:t>
      </w:r>
      <w:proofErr w:type="spellStart"/>
      <w:r w:rsidRPr="000309CA">
        <w:rPr>
          <w:rFonts w:asciiTheme="minorHAnsi" w:hAnsiTheme="minorHAnsi"/>
          <w:lang w:val="en-GB"/>
        </w:rPr>
        <w:t>fatura</w:t>
      </w:r>
      <w:proofErr w:type="spellEnd"/>
      <w:r w:rsidRPr="000309CA">
        <w:rPr>
          <w:rFonts w:asciiTheme="minorHAnsi" w:hAnsiTheme="minorHAnsi"/>
          <w:lang w:val="en-GB"/>
        </w:rPr>
        <w:t>/</w:t>
      </w:r>
      <w:proofErr w:type="spellStart"/>
      <w:r w:rsidRPr="000309CA">
        <w:rPr>
          <w:rFonts w:asciiTheme="minorHAnsi" w:hAnsiTheme="minorHAnsi"/>
          <w:lang w:val="en-GB"/>
        </w:rPr>
        <w:t>dëshmia</w:t>
      </w:r>
      <w:proofErr w:type="spellEnd"/>
      <w:r w:rsidRPr="000309CA">
        <w:rPr>
          <w:rFonts w:asciiTheme="minorHAnsi" w:hAnsiTheme="minorHAnsi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20760" w14:textId="77777777" w:rsidR="001F5296" w:rsidRDefault="001F5296" w:rsidP="001F5296">
    <w:pPr>
      <w:pStyle w:val="Header"/>
      <w:tabs>
        <w:tab w:val="clear" w:pos="4536"/>
        <w:tab w:val="clear" w:pos="9072"/>
        <w:tab w:val="left" w:pos="2490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CC0C7DB" wp14:editId="7ABFE430">
          <wp:simplePos x="0" y="0"/>
          <wp:positionH relativeFrom="margin">
            <wp:align>right</wp:align>
          </wp:positionH>
          <wp:positionV relativeFrom="paragraph">
            <wp:posOffset>-392430</wp:posOffset>
          </wp:positionV>
          <wp:extent cx="1543050" cy="855345"/>
          <wp:effectExtent l="0" t="0" r="0" b="1905"/>
          <wp:wrapSquare wrapText="bothSides"/>
          <wp:docPr id="13" name="Picture 13" descr="logo e KCSF_edited_better_cro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 KCSF_edited_better_cro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88B"/>
    <w:multiLevelType w:val="hybridMultilevel"/>
    <w:tmpl w:val="8F3C9880"/>
    <w:lvl w:ilvl="0" w:tplc="6DBE7284">
      <w:numFmt w:val="bullet"/>
      <w:lvlText w:val="-"/>
      <w:lvlJc w:val="left"/>
      <w:pPr>
        <w:ind w:left="77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" w15:restartNumberingAfterBreak="0">
    <w:nsid w:val="1AA30262"/>
    <w:multiLevelType w:val="hybridMultilevel"/>
    <w:tmpl w:val="0C2C5F1A"/>
    <w:lvl w:ilvl="0" w:tplc="2996A78A">
      <w:start w:val="1"/>
      <w:numFmt w:val="decimal"/>
      <w:lvlText w:val="%1."/>
      <w:lvlJc w:val="left"/>
      <w:pPr>
        <w:ind w:left="-50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2" w15:restartNumberingAfterBreak="0">
    <w:nsid w:val="1C5069FA"/>
    <w:multiLevelType w:val="hybridMultilevel"/>
    <w:tmpl w:val="BF9410E0"/>
    <w:lvl w:ilvl="0" w:tplc="259E5FC6">
      <w:start w:val="2"/>
      <w:numFmt w:val="bullet"/>
      <w:lvlText w:val=""/>
      <w:lvlJc w:val="left"/>
      <w:pPr>
        <w:ind w:left="77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3" w15:restartNumberingAfterBreak="0">
    <w:nsid w:val="2D392591"/>
    <w:multiLevelType w:val="hybridMultilevel"/>
    <w:tmpl w:val="1A860286"/>
    <w:lvl w:ilvl="0" w:tplc="3F260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6EC9"/>
    <w:multiLevelType w:val="hybridMultilevel"/>
    <w:tmpl w:val="329E67A6"/>
    <w:lvl w:ilvl="0" w:tplc="E9947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32A97"/>
    <w:multiLevelType w:val="hybridMultilevel"/>
    <w:tmpl w:val="0CCC7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876D3"/>
    <w:multiLevelType w:val="hybridMultilevel"/>
    <w:tmpl w:val="69C07418"/>
    <w:lvl w:ilvl="0" w:tplc="1DF256B2">
      <w:numFmt w:val="bullet"/>
      <w:lvlText w:val="-"/>
      <w:lvlJc w:val="left"/>
      <w:pPr>
        <w:ind w:left="77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B2"/>
    <w:rsid w:val="00014A0D"/>
    <w:rsid w:val="000309CA"/>
    <w:rsid w:val="00046203"/>
    <w:rsid w:val="000522A0"/>
    <w:rsid w:val="00052FFE"/>
    <w:rsid w:val="00054D0E"/>
    <w:rsid w:val="0006543D"/>
    <w:rsid w:val="00074CE8"/>
    <w:rsid w:val="000A0CA0"/>
    <w:rsid w:val="000C3160"/>
    <w:rsid w:val="001028CB"/>
    <w:rsid w:val="0013092C"/>
    <w:rsid w:val="00155D92"/>
    <w:rsid w:val="00157965"/>
    <w:rsid w:val="00160B4B"/>
    <w:rsid w:val="001B44B3"/>
    <w:rsid w:val="001E478F"/>
    <w:rsid w:val="001E7B76"/>
    <w:rsid w:val="001E7DA7"/>
    <w:rsid w:val="001F5296"/>
    <w:rsid w:val="001F5DCB"/>
    <w:rsid w:val="00236900"/>
    <w:rsid w:val="002539C1"/>
    <w:rsid w:val="0026445D"/>
    <w:rsid w:val="0028335D"/>
    <w:rsid w:val="00295054"/>
    <w:rsid w:val="002A0862"/>
    <w:rsid w:val="00326C68"/>
    <w:rsid w:val="0033619E"/>
    <w:rsid w:val="0033660D"/>
    <w:rsid w:val="00345337"/>
    <w:rsid w:val="00357F18"/>
    <w:rsid w:val="003B587A"/>
    <w:rsid w:val="003E292C"/>
    <w:rsid w:val="0040140E"/>
    <w:rsid w:val="00403DCA"/>
    <w:rsid w:val="004129F5"/>
    <w:rsid w:val="0043431F"/>
    <w:rsid w:val="00447970"/>
    <w:rsid w:val="004922B7"/>
    <w:rsid w:val="004A5582"/>
    <w:rsid w:val="004D4C63"/>
    <w:rsid w:val="00511FED"/>
    <w:rsid w:val="005256A2"/>
    <w:rsid w:val="005554A1"/>
    <w:rsid w:val="005A76EC"/>
    <w:rsid w:val="005B4BA8"/>
    <w:rsid w:val="005B5D20"/>
    <w:rsid w:val="005D5F83"/>
    <w:rsid w:val="00654772"/>
    <w:rsid w:val="00684229"/>
    <w:rsid w:val="00686680"/>
    <w:rsid w:val="00692921"/>
    <w:rsid w:val="006B11C7"/>
    <w:rsid w:val="006E5761"/>
    <w:rsid w:val="007060DE"/>
    <w:rsid w:val="007204B2"/>
    <w:rsid w:val="00732668"/>
    <w:rsid w:val="007338A1"/>
    <w:rsid w:val="00741DDC"/>
    <w:rsid w:val="00752FA6"/>
    <w:rsid w:val="0076632A"/>
    <w:rsid w:val="0078316F"/>
    <w:rsid w:val="007F602D"/>
    <w:rsid w:val="0080151A"/>
    <w:rsid w:val="00812F35"/>
    <w:rsid w:val="00817384"/>
    <w:rsid w:val="00823739"/>
    <w:rsid w:val="00835AD3"/>
    <w:rsid w:val="008710D6"/>
    <w:rsid w:val="0087509A"/>
    <w:rsid w:val="00897126"/>
    <w:rsid w:val="008A0457"/>
    <w:rsid w:val="008A78BA"/>
    <w:rsid w:val="008E23B5"/>
    <w:rsid w:val="008E69EF"/>
    <w:rsid w:val="008F5AD7"/>
    <w:rsid w:val="00902023"/>
    <w:rsid w:val="00906FA6"/>
    <w:rsid w:val="009204C4"/>
    <w:rsid w:val="0096210D"/>
    <w:rsid w:val="009766A8"/>
    <w:rsid w:val="009B1A78"/>
    <w:rsid w:val="009C3789"/>
    <w:rsid w:val="009D45CC"/>
    <w:rsid w:val="009E1ED7"/>
    <w:rsid w:val="009F2F42"/>
    <w:rsid w:val="00A0257C"/>
    <w:rsid w:val="00A57BFE"/>
    <w:rsid w:val="00A626B7"/>
    <w:rsid w:val="00A71A9F"/>
    <w:rsid w:val="00A811F2"/>
    <w:rsid w:val="00A84D0D"/>
    <w:rsid w:val="00A8770B"/>
    <w:rsid w:val="00A87898"/>
    <w:rsid w:val="00AA3655"/>
    <w:rsid w:val="00AA6C15"/>
    <w:rsid w:val="00AB0695"/>
    <w:rsid w:val="00AC7201"/>
    <w:rsid w:val="00AD481E"/>
    <w:rsid w:val="00AF54CE"/>
    <w:rsid w:val="00B2075A"/>
    <w:rsid w:val="00B40532"/>
    <w:rsid w:val="00B7506E"/>
    <w:rsid w:val="00B76967"/>
    <w:rsid w:val="00BA02B1"/>
    <w:rsid w:val="00BB7467"/>
    <w:rsid w:val="00BF2A91"/>
    <w:rsid w:val="00C041DF"/>
    <w:rsid w:val="00C218F5"/>
    <w:rsid w:val="00C24E93"/>
    <w:rsid w:val="00C27D1B"/>
    <w:rsid w:val="00C72086"/>
    <w:rsid w:val="00CE7998"/>
    <w:rsid w:val="00D04731"/>
    <w:rsid w:val="00D36330"/>
    <w:rsid w:val="00D36355"/>
    <w:rsid w:val="00D769C1"/>
    <w:rsid w:val="00DC3959"/>
    <w:rsid w:val="00DD2158"/>
    <w:rsid w:val="00DE3050"/>
    <w:rsid w:val="00DF5B22"/>
    <w:rsid w:val="00DF64A7"/>
    <w:rsid w:val="00E124F1"/>
    <w:rsid w:val="00E278E8"/>
    <w:rsid w:val="00E32D94"/>
    <w:rsid w:val="00E3672C"/>
    <w:rsid w:val="00EA695E"/>
    <w:rsid w:val="00EE5594"/>
    <w:rsid w:val="00F423EB"/>
    <w:rsid w:val="00F45077"/>
    <w:rsid w:val="00F51FA3"/>
    <w:rsid w:val="00F935A6"/>
    <w:rsid w:val="00FA6A5B"/>
    <w:rsid w:val="00FB2C01"/>
    <w:rsid w:val="00FD6EC9"/>
    <w:rsid w:val="00FD7538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B449EA"/>
  <w15:docId w15:val="{F394354B-7484-4605-9144-D2BF53A6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4B2"/>
    <w:pPr>
      <w:spacing w:after="20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04B2"/>
    <w:pPr>
      <w:tabs>
        <w:tab w:val="center" w:pos="4320"/>
        <w:tab w:val="right" w:pos="8640"/>
      </w:tabs>
      <w:spacing w:after="0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7204B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4E9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24E93"/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155D92"/>
    <w:pPr>
      <w:spacing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character" w:customStyle="1" w:styleId="apple-converted-space">
    <w:name w:val="apple-converted-space"/>
    <w:rsid w:val="00155D92"/>
  </w:style>
  <w:style w:type="character" w:styleId="Emphasis">
    <w:name w:val="Emphasis"/>
    <w:uiPriority w:val="20"/>
    <w:qFormat/>
    <w:locked/>
    <w:rsid w:val="00155D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4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4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E7B76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96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5B2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B22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DF5B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2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F4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F4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0020-6FB0-41D0-82F1-BC9ABA6D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FOND</dc:creator>
  <cp:keywords/>
  <dc:description/>
  <cp:lastModifiedBy>Rron Zajmi</cp:lastModifiedBy>
  <cp:revision>6</cp:revision>
  <cp:lastPrinted>2016-03-16T18:01:00Z</cp:lastPrinted>
  <dcterms:created xsi:type="dcterms:W3CDTF">2017-03-20T07:27:00Z</dcterms:created>
  <dcterms:modified xsi:type="dcterms:W3CDTF">2017-03-21T07:44:00Z</dcterms:modified>
</cp:coreProperties>
</file>