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29159B91" w:rsidR="0011701A" w:rsidRDefault="0011701A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</w:t>
      </w:r>
      <w:r w:rsidR="00FD08A7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FD01C" w14:textId="498939A2" w:rsidR="00EC5811" w:rsidRDefault="00EC5811" w:rsidP="0011701A">
      <w:pPr>
        <w:pStyle w:val="Heading1"/>
        <w:rPr>
          <w:lang w:val="sq-AL"/>
        </w:rPr>
      </w:pPr>
      <w:r w:rsidRPr="00EC5811">
        <w:rPr>
          <w:lang w:val="sq-AL"/>
        </w:rPr>
        <w:t>Dizajner/e Grafik/e</w:t>
      </w:r>
    </w:p>
    <w:p w14:paraId="3074E354" w14:textId="03DBDC6B" w:rsidR="00B0602D" w:rsidRDefault="00B0602D" w:rsidP="00B0602D">
      <w:pPr>
        <w:rPr>
          <w:lang w:val="sq-AL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4958"/>
        <w:gridCol w:w="2479"/>
        <w:gridCol w:w="2479"/>
      </w:tblGrid>
      <w:tr w:rsidR="00B0602D" w:rsidRPr="00D77CB0" w14:paraId="1128B1BF" w14:textId="77777777" w:rsidTr="00C04222">
        <w:trPr>
          <w:trHeight w:val="358"/>
        </w:trPr>
        <w:tc>
          <w:tcPr>
            <w:tcW w:w="2500" w:type="pct"/>
          </w:tcPr>
          <w:p w14:paraId="33142BCF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2500" w:type="pct"/>
            <w:gridSpan w:val="2"/>
          </w:tcPr>
          <w:p w14:paraId="27E18143" w14:textId="595F6A3B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0602D">
              <w:rPr>
                <w:rFonts w:ascii="Calibri" w:hAnsi="Calibri" w:cs="Calibri"/>
                <w:sz w:val="24"/>
                <w:szCs w:val="24"/>
                <w:lang w:val="sq-AL"/>
              </w:rPr>
              <w:t>Dizajner/e Grafik/e</w:t>
            </w:r>
          </w:p>
        </w:tc>
      </w:tr>
      <w:tr w:rsidR="00B0602D" w:rsidRPr="00D77CB0" w14:paraId="3FA6393D" w14:textId="77777777" w:rsidTr="00C04222">
        <w:tc>
          <w:tcPr>
            <w:tcW w:w="2500" w:type="pct"/>
          </w:tcPr>
          <w:p w14:paraId="6137AE06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250" w:type="pct"/>
            <w:vAlign w:val="center"/>
          </w:tcPr>
          <w:p w14:paraId="301BFA84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3C6667BB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0602D" w:rsidRPr="00D77CB0" w14:paraId="64481205" w14:textId="77777777" w:rsidTr="00C04222">
        <w:tc>
          <w:tcPr>
            <w:tcW w:w="2500" w:type="pct"/>
          </w:tcPr>
          <w:p w14:paraId="66EEBDDD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2500" w:type="pct"/>
            <w:gridSpan w:val="2"/>
          </w:tcPr>
          <w:p w14:paraId="6FF6A5EB" w14:textId="77777777" w:rsidR="00B0602D" w:rsidRPr="00D77CB0" w:rsidRDefault="00B0602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1FA022B4" w14:textId="3C7B3F43" w:rsidR="00883335" w:rsidRDefault="00883335" w:rsidP="004D65D9">
      <w:pPr>
        <w:spacing w:line="276" w:lineRule="auto"/>
        <w:jc w:val="both"/>
        <w:rPr>
          <w:rFonts w:cstheme="minorHAnsi"/>
          <w:bCs/>
          <w:sz w:val="24"/>
          <w:szCs w:val="24"/>
          <w:lang w:val="sq-AL"/>
        </w:rPr>
      </w:pPr>
    </w:p>
    <w:p w14:paraId="187E65AF" w14:textId="77777777" w:rsidR="00B0602D" w:rsidRPr="00D77CB0" w:rsidRDefault="00B0602D" w:rsidP="00B0602D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440FA0F9" w14:textId="77777777" w:rsidR="00B0602D" w:rsidRPr="00D77CB0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269F455A" w14:textId="77777777" w:rsidR="00B0602D" w:rsidRPr="00515554" w:rsidRDefault="00B0602D" w:rsidP="00B0602D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7345FD1" w14:textId="77777777" w:rsidR="00B0602D" w:rsidRPr="00DF1895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Programi për angazhim të qytetarëve - Citizen Engagement Activity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>
        <w:rPr>
          <w:rFonts w:cstheme="minorHAnsi"/>
          <w:sz w:val="24"/>
          <w:szCs w:val="24"/>
          <w:lang w:val="sq-AL"/>
        </w:rPr>
        <w:t>j fondeve të donatorëve të huaj me qëllim të fuqizimit të pjesëmarrjes në vendimmarrje dhe rritjes së transparencës dhe llogaridhënies të institucioneve publike dhe të OShC-ve ndaj publikut.</w:t>
      </w:r>
    </w:p>
    <w:p w14:paraId="3F4CB1C3" w14:textId="77777777" w:rsidR="00B0602D" w:rsidRPr="00D77CB0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7C4C61B3" w14:textId="77777777" w:rsidR="00B0602D" w:rsidRPr="00D77CB0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komunitar dhe rritja e kërkesës për llogaridhënie. </w:t>
      </w:r>
    </w:p>
    <w:p w14:paraId="194D0465" w14:textId="77777777" w:rsidR="00B0602D" w:rsidRPr="00515554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OShC-ve, qytetarëve, sektorit privat dhe institucioneve publike. </w:t>
      </w:r>
    </w:p>
    <w:p w14:paraId="3AAE4D9D" w14:textId="77777777" w:rsidR="00B0602D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diasporës.</w:t>
      </w:r>
    </w:p>
    <w:p w14:paraId="5F36C168" w14:textId="33A5922C" w:rsidR="00B0602D" w:rsidRPr="006F42DF" w:rsidRDefault="006F42DF" w:rsidP="004D65D9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6F42DF">
        <w:rPr>
          <w:rFonts w:cstheme="minorHAnsi"/>
          <w:b/>
          <w:sz w:val="24"/>
          <w:szCs w:val="24"/>
          <w:lang w:val="sq-AL"/>
        </w:rPr>
        <w:t>Për pozitën</w:t>
      </w:r>
    </w:p>
    <w:p w14:paraId="4A13F9B9" w14:textId="0DF8DF6D" w:rsidR="004D65D9" w:rsidRPr="007A2319" w:rsidRDefault="004D65D9" w:rsidP="004D65D9">
      <w:pPr>
        <w:spacing w:line="276" w:lineRule="auto"/>
        <w:jc w:val="both"/>
        <w:rPr>
          <w:rFonts w:cstheme="minorHAnsi"/>
          <w:bCs/>
          <w:sz w:val="24"/>
          <w:szCs w:val="24"/>
          <w:lang w:val="sq-AL"/>
        </w:rPr>
      </w:pPr>
      <w:r w:rsidRPr="007A2319">
        <w:rPr>
          <w:rFonts w:cstheme="minorHAnsi"/>
          <w:bCs/>
          <w:sz w:val="24"/>
          <w:szCs w:val="24"/>
          <w:lang w:val="sq-AL"/>
        </w:rPr>
        <w:t>Dizajneri/ja Grafik/e do të jetë përgjegjës/e për krijimin dhe mirëmbajtjen e identitetit vizuel të programit, përfshirë dizajnimin e rregullt të produkte</w:t>
      </w:r>
      <w:r w:rsidR="00191708">
        <w:rPr>
          <w:rFonts w:cstheme="minorHAnsi"/>
          <w:bCs/>
          <w:sz w:val="24"/>
          <w:szCs w:val="24"/>
          <w:lang w:val="sq-AL"/>
        </w:rPr>
        <w:t xml:space="preserve">ve </w:t>
      </w:r>
      <w:r w:rsidRPr="007A2319">
        <w:rPr>
          <w:rFonts w:cstheme="minorHAnsi"/>
          <w:bCs/>
          <w:sz w:val="24"/>
          <w:szCs w:val="24"/>
          <w:lang w:val="sq-AL"/>
        </w:rPr>
        <w:t xml:space="preserve">vizuale dhe </w:t>
      </w:r>
      <w:r w:rsidR="00191708">
        <w:rPr>
          <w:rFonts w:cstheme="minorHAnsi"/>
          <w:bCs/>
          <w:sz w:val="24"/>
          <w:szCs w:val="24"/>
          <w:lang w:val="sq-AL"/>
        </w:rPr>
        <w:t>multi-mediale</w:t>
      </w:r>
      <w:r w:rsidRPr="007A2319">
        <w:rPr>
          <w:rFonts w:cstheme="minorHAnsi"/>
          <w:bCs/>
          <w:sz w:val="24"/>
          <w:szCs w:val="24"/>
          <w:lang w:val="sq-AL"/>
        </w:rPr>
        <w:t xml:space="preserve"> të përshtatshme për grupet e synuara të qytetarëve, kontributin në menaxhim të aspektit vizuel të rrjeteve sociale dhe uebfaqes të KCSF-së etj.</w:t>
      </w:r>
    </w:p>
    <w:p w14:paraId="2D722DEC" w14:textId="77777777" w:rsidR="004D65D9" w:rsidRPr="00D77CB0" w:rsidRDefault="004D65D9" w:rsidP="004D65D9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10587F0B" w14:textId="67A02335" w:rsidR="004D65D9" w:rsidRPr="00D77CB0" w:rsidRDefault="004D65D9" w:rsidP="004D65D9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Planifikon, </w:t>
      </w:r>
      <w:r>
        <w:rPr>
          <w:rFonts w:cstheme="minorHAnsi"/>
          <w:sz w:val="24"/>
          <w:szCs w:val="24"/>
          <w:lang w:val="sq-AL"/>
        </w:rPr>
        <w:t xml:space="preserve">dhe është përgjegjës/e për konceptim dhe dizajnim të produkteve </w:t>
      </w:r>
      <w:r w:rsidR="00191708">
        <w:rPr>
          <w:rFonts w:cstheme="minorHAnsi"/>
          <w:sz w:val="24"/>
          <w:szCs w:val="24"/>
          <w:lang w:val="sq-AL"/>
        </w:rPr>
        <w:t>multi-mediale</w:t>
      </w:r>
      <w:r>
        <w:rPr>
          <w:rFonts w:cstheme="minorHAnsi"/>
          <w:sz w:val="24"/>
          <w:szCs w:val="24"/>
          <w:lang w:val="sq-AL"/>
        </w:rPr>
        <w:t xml:space="preserve"> në kuadër të Programit për Angazhimi Qytetar (CEA)</w:t>
      </w:r>
      <w:r w:rsidR="00191708">
        <w:rPr>
          <w:rFonts w:cstheme="minorHAnsi"/>
          <w:sz w:val="24"/>
          <w:szCs w:val="24"/>
          <w:lang w:val="sq-AL"/>
        </w:rPr>
        <w:t>;</w:t>
      </w:r>
    </w:p>
    <w:p w14:paraId="2E0E8756" w14:textId="0AE2ABBC" w:rsidR="004D65D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Është përgjegjës/e për aspektin kreativ të planifik</w:t>
      </w:r>
      <w:r w:rsidR="00191708">
        <w:rPr>
          <w:rFonts w:cstheme="minorHAnsi"/>
          <w:sz w:val="24"/>
          <w:szCs w:val="24"/>
          <w:lang w:val="sq-AL"/>
        </w:rPr>
        <w:t>i</w:t>
      </w:r>
      <w:r>
        <w:rPr>
          <w:rFonts w:cstheme="minorHAnsi"/>
          <w:sz w:val="24"/>
          <w:szCs w:val="24"/>
          <w:lang w:val="sq-AL"/>
        </w:rPr>
        <w:t>mit dhe zbatimit të produkteve</w:t>
      </w:r>
      <w:r w:rsidR="00191708">
        <w:rPr>
          <w:rFonts w:cstheme="minorHAnsi"/>
          <w:sz w:val="24"/>
          <w:szCs w:val="24"/>
          <w:lang w:val="sq-AL"/>
        </w:rPr>
        <w:t xml:space="preserve"> multi-mediale;</w:t>
      </w:r>
    </w:p>
    <w:p w14:paraId="7E6ACCE0" w14:textId="7D8D40D9" w:rsidR="004D65D9" w:rsidRPr="00191708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 w:rsidRPr="00191708">
        <w:rPr>
          <w:rFonts w:cstheme="minorHAnsi"/>
          <w:sz w:val="24"/>
          <w:szCs w:val="24"/>
          <w:lang w:val="sq-AL"/>
        </w:rPr>
        <w:t xml:space="preserve">Udhëheqë dhe zbaton dizajnimin </w:t>
      </w:r>
      <w:r w:rsidR="00191708" w:rsidRPr="00191708">
        <w:rPr>
          <w:rFonts w:cstheme="minorHAnsi"/>
          <w:sz w:val="24"/>
          <w:szCs w:val="24"/>
          <w:lang w:val="sq-AL"/>
        </w:rPr>
        <w:t xml:space="preserve">e </w:t>
      </w:r>
      <w:r w:rsidRPr="00191708">
        <w:rPr>
          <w:rFonts w:cstheme="minorHAnsi"/>
          <w:sz w:val="24"/>
          <w:szCs w:val="24"/>
          <w:lang w:val="sq-AL"/>
        </w:rPr>
        <w:t>produkteve të rregullta të programit si, infografika, ilustrime dhe dizajnim për paraqitje në rrjete sociale, si dhe pjesën vizuale të video produkteve</w:t>
      </w:r>
      <w:r w:rsidR="00191708" w:rsidRPr="00191708">
        <w:rPr>
          <w:rFonts w:cstheme="minorHAnsi"/>
          <w:sz w:val="24"/>
          <w:szCs w:val="24"/>
          <w:lang w:val="sq-AL"/>
        </w:rPr>
        <w:t>;</w:t>
      </w:r>
    </w:p>
    <w:p w14:paraId="62429706" w14:textId="664D382E" w:rsidR="004D65D9" w:rsidRPr="00191708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 w:rsidRPr="00191708">
        <w:rPr>
          <w:rFonts w:cstheme="minorHAnsi"/>
          <w:sz w:val="24"/>
          <w:szCs w:val="24"/>
          <w:lang w:val="sq-AL"/>
        </w:rPr>
        <w:t xml:space="preserve">Në bashkënpunim me Specialistin/en për </w:t>
      </w:r>
      <w:r w:rsidR="00191708" w:rsidRPr="00191708">
        <w:rPr>
          <w:rFonts w:eastAsia="Times New Roman" w:cstheme="minorHAnsi"/>
          <w:color w:val="000000"/>
          <w:sz w:val="24"/>
          <w:szCs w:val="24"/>
          <w:lang w:val="sq-AL"/>
        </w:rPr>
        <w:t>N</w:t>
      </w:r>
      <w:r w:rsidRPr="00191708">
        <w:rPr>
          <w:rFonts w:eastAsia="Times New Roman" w:cstheme="minorHAnsi"/>
          <w:color w:val="000000"/>
          <w:sz w:val="24"/>
          <w:szCs w:val="24"/>
          <w:lang w:val="sq-AL"/>
        </w:rPr>
        <w:t xml:space="preserve">dërlidhje dhe </w:t>
      </w:r>
      <w:r w:rsidR="00191708" w:rsidRPr="00191708">
        <w:rPr>
          <w:rFonts w:eastAsia="Times New Roman" w:cstheme="minorHAnsi"/>
          <w:color w:val="000000"/>
          <w:sz w:val="24"/>
          <w:szCs w:val="24"/>
          <w:lang w:val="sq-AL"/>
        </w:rPr>
        <w:t>M</w:t>
      </w:r>
      <w:r w:rsidRPr="00191708">
        <w:rPr>
          <w:rFonts w:eastAsia="Times New Roman" w:cstheme="minorHAnsi"/>
          <w:color w:val="000000"/>
          <w:sz w:val="24"/>
          <w:szCs w:val="24"/>
          <w:lang w:val="sq-AL"/>
        </w:rPr>
        <w:t xml:space="preserve">obilizim të </w:t>
      </w:r>
      <w:r w:rsidR="00191708" w:rsidRPr="00191708">
        <w:rPr>
          <w:rFonts w:eastAsia="Times New Roman" w:cstheme="minorHAnsi"/>
          <w:color w:val="000000"/>
          <w:sz w:val="24"/>
          <w:szCs w:val="24"/>
          <w:lang w:val="sq-AL"/>
        </w:rPr>
        <w:t>Q</w:t>
      </w:r>
      <w:r w:rsidRPr="00191708">
        <w:rPr>
          <w:rFonts w:eastAsia="Times New Roman" w:cstheme="minorHAnsi"/>
          <w:color w:val="000000"/>
          <w:sz w:val="24"/>
          <w:szCs w:val="24"/>
          <w:lang w:val="sq-AL"/>
        </w:rPr>
        <w:t xml:space="preserve">ytetarëve, </w:t>
      </w:r>
      <w:r w:rsidRPr="00191708">
        <w:rPr>
          <w:rFonts w:cstheme="minorHAnsi"/>
          <w:sz w:val="24"/>
          <w:szCs w:val="24"/>
          <w:lang w:val="sq-AL"/>
        </w:rPr>
        <w:t xml:space="preserve"> </w:t>
      </w:r>
      <w:r w:rsidRPr="00191708">
        <w:rPr>
          <w:rFonts w:cstheme="minorHAnsi"/>
          <w:bCs/>
          <w:sz w:val="24"/>
          <w:szCs w:val="24"/>
          <w:lang w:val="sq-AL"/>
        </w:rPr>
        <w:t xml:space="preserve">Specialistin/en për Marrëdhënie me Publikun/Komunikim, dhe </w:t>
      </w:r>
      <w:r w:rsidR="00191708" w:rsidRPr="00191708">
        <w:rPr>
          <w:rFonts w:cstheme="minorHAnsi"/>
          <w:bCs/>
          <w:sz w:val="24"/>
          <w:szCs w:val="24"/>
          <w:lang w:val="sq-AL"/>
        </w:rPr>
        <w:t xml:space="preserve">Operatorin/en e Kamerës dhe Video Montazhierin/en </w:t>
      </w:r>
      <w:r w:rsidRPr="00191708">
        <w:rPr>
          <w:rFonts w:cstheme="minorHAnsi"/>
          <w:bCs/>
          <w:sz w:val="24"/>
          <w:szCs w:val="24"/>
          <w:lang w:val="sq-AL"/>
        </w:rPr>
        <w:t>identifikon mundësitë për promovim dhe paraqitje vizuele të rezultateve të programit</w:t>
      </w:r>
      <w:r w:rsidR="00191708" w:rsidRPr="00191708">
        <w:rPr>
          <w:rFonts w:cstheme="minorHAnsi"/>
          <w:bCs/>
          <w:sz w:val="24"/>
          <w:szCs w:val="24"/>
          <w:lang w:val="sq-AL"/>
        </w:rPr>
        <w:t>;</w:t>
      </w:r>
    </w:p>
    <w:p w14:paraId="2FA89F84" w14:textId="772290C4" w:rsidR="004D65D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Bashkëpunon në mënyrë të rregullt me stafin e programit për të kuptuar nevojat dhe adresuar ato përmes produkteve të ndryshme vizuale</w:t>
      </w:r>
      <w:r w:rsidR="00191708">
        <w:rPr>
          <w:rFonts w:cstheme="minorHAnsi"/>
          <w:sz w:val="24"/>
          <w:szCs w:val="24"/>
          <w:lang w:val="sq-AL"/>
        </w:rPr>
        <w:t>;</w:t>
      </w:r>
    </w:p>
    <w:p w14:paraId="72FC58BA" w14:textId="0418A645" w:rsidR="004D65D9" w:rsidRPr="00712A7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Krijon dhe mirëmban identitetin vizual të programit, në përputhje me Brandbook të KCSF-së dhe k</w:t>
      </w:r>
      <w:r w:rsidRPr="00CF7478">
        <w:rPr>
          <w:rFonts w:cstheme="minorHAnsi"/>
          <w:bCs/>
          <w:sz w:val="24"/>
          <w:szCs w:val="24"/>
          <w:lang w:val="sq-AL"/>
        </w:rPr>
        <w:t>ë</w:t>
      </w:r>
      <w:r>
        <w:rPr>
          <w:rFonts w:cstheme="minorHAnsi"/>
          <w:bCs/>
          <w:sz w:val="24"/>
          <w:szCs w:val="24"/>
          <w:lang w:val="sq-AL"/>
        </w:rPr>
        <w:t>rkesat e donatorit</w:t>
      </w:r>
      <w:r w:rsidR="00191708">
        <w:rPr>
          <w:rFonts w:cstheme="minorHAnsi"/>
          <w:bCs/>
          <w:sz w:val="24"/>
          <w:szCs w:val="24"/>
          <w:lang w:val="sq-AL"/>
        </w:rPr>
        <w:t>;</w:t>
      </w:r>
    </w:p>
    <w:p w14:paraId="55E4C63D" w14:textId="217A8933" w:rsidR="004D65D9" w:rsidRPr="003F2DA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Në bashkëpunim me pjesën tjetër të ekipit përgjegjës për komunikim</w:t>
      </w:r>
      <w:r w:rsidR="00191708">
        <w:rPr>
          <w:rFonts w:cstheme="minorHAnsi"/>
          <w:sz w:val="24"/>
          <w:szCs w:val="24"/>
          <w:lang w:val="sq-AL"/>
        </w:rPr>
        <w:t xml:space="preserve"> me</w:t>
      </w:r>
      <w:r>
        <w:rPr>
          <w:rFonts w:cstheme="minorHAnsi"/>
          <w:sz w:val="24"/>
          <w:szCs w:val="24"/>
          <w:lang w:val="sq-AL"/>
        </w:rPr>
        <w:t xml:space="preserve"> publik</w:t>
      </w:r>
      <w:r w:rsidR="00191708">
        <w:rPr>
          <w:rFonts w:cstheme="minorHAnsi"/>
          <w:sz w:val="24"/>
          <w:szCs w:val="24"/>
          <w:lang w:val="sq-AL"/>
        </w:rPr>
        <w:t>un</w:t>
      </w:r>
      <w:r>
        <w:rPr>
          <w:rFonts w:cstheme="minorHAnsi"/>
          <w:sz w:val="24"/>
          <w:szCs w:val="24"/>
          <w:lang w:val="sq-AL"/>
        </w:rPr>
        <w:t>,</w:t>
      </w:r>
      <w:r w:rsidRPr="003F2DA9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kontribon n</w:t>
      </w:r>
      <w:r w:rsidRPr="00CF7478">
        <w:rPr>
          <w:rFonts w:cstheme="minorHAnsi"/>
          <w:bCs/>
          <w:sz w:val="24"/>
          <w:szCs w:val="24"/>
          <w:lang w:val="sq-AL"/>
        </w:rPr>
        <w:t>ë</w:t>
      </w:r>
      <w:r>
        <w:rPr>
          <w:rFonts w:cstheme="minorHAnsi"/>
          <w:bCs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h</w:t>
      </w:r>
      <w:r w:rsidRPr="003F2DA9">
        <w:rPr>
          <w:rFonts w:cstheme="minorHAnsi"/>
          <w:sz w:val="24"/>
          <w:szCs w:val="24"/>
          <w:lang w:val="sq-AL"/>
        </w:rPr>
        <w:t>artimi</w:t>
      </w:r>
      <w:r>
        <w:rPr>
          <w:rFonts w:cstheme="minorHAnsi"/>
          <w:sz w:val="24"/>
          <w:szCs w:val="24"/>
          <w:lang w:val="sq-AL"/>
        </w:rPr>
        <w:t>n</w:t>
      </w:r>
      <w:r w:rsidRPr="003F2DA9">
        <w:rPr>
          <w:rFonts w:cstheme="minorHAnsi"/>
          <w:sz w:val="24"/>
          <w:szCs w:val="24"/>
          <w:lang w:val="sq-AL"/>
        </w:rPr>
        <w:t xml:space="preserve"> dhe redaktimi</w:t>
      </w:r>
      <w:r>
        <w:rPr>
          <w:rFonts w:cstheme="minorHAnsi"/>
          <w:sz w:val="24"/>
          <w:szCs w:val="24"/>
          <w:lang w:val="sq-AL"/>
        </w:rPr>
        <w:t>n</w:t>
      </w:r>
      <w:r w:rsidRPr="003F2DA9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3F2DA9">
        <w:rPr>
          <w:rFonts w:cstheme="minorHAnsi"/>
          <w:sz w:val="24"/>
          <w:szCs w:val="24"/>
          <w:lang w:val="sq-AL"/>
        </w:rPr>
        <w:t xml:space="preserve"> skripteve </w:t>
      </w:r>
      <w:r>
        <w:rPr>
          <w:rFonts w:cstheme="minorHAnsi"/>
          <w:sz w:val="24"/>
          <w:szCs w:val="24"/>
          <w:lang w:val="sq-AL"/>
        </w:rPr>
        <w:t xml:space="preserve"> për video produkte, si dhe në </w:t>
      </w:r>
      <w:r w:rsidRPr="003F2DA9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>rzgjedhj</w:t>
      </w:r>
      <w:r>
        <w:rPr>
          <w:rFonts w:cstheme="minorHAnsi"/>
          <w:sz w:val="24"/>
          <w:szCs w:val="24"/>
          <w:lang w:val="sq-AL"/>
        </w:rPr>
        <w:t>en</w:t>
      </w:r>
      <w:r w:rsidRPr="003F2DA9">
        <w:rPr>
          <w:rFonts w:cstheme="minorHAnsi"/>
          <w:sz w:val="24"/>
          <w:szCs w:val="24"/>
          <w:lang w:val="sq-AL"/>
        </w:rPr>
        <w:t xml:space="preserve"> e ideve m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 xml:space="preserve"> t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 xml:space="preserve"> mira </w:t>
      </w:r>
      <w:r>
        <w:rPr>
          <w:rFonts w:cstheme="minorHAnsi"/>
          <w:sz w:val="24"/>
          <w:szCs w:val="24"/>
          <w:lang w:val="sq-AL"/>
        </w:rPr>
        <w:t>për prodhim</w:t>
      </w:r>
      <w:r w:rsidR="000C1B7C">
        <w:rPr>
          <w:rFonts w:cstheme="minorHAnsi"/>
          <w:sz w:val="24"/>
          <w:szCs w:val="24"/>
          <w:lang w:val="sq-AL"/>
        </w:rPr>
        <w:t>;</w:t>
      </w:r>
    </w:p>
    <w:p w14:paraId="4495F6F0" w14:textId="36FC814D" w:rsidR="004D65D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Identifikon dhe propozon në mënyrë të vazhdueshme forma kreative dhe adekuate për komunikim të rezultateve të programit përmes produkteve të ndryshme multi-media</w:t>
      </w:r>
      <w:r w:rsidR="000C1B7C">
        <w:rPr>
          <w:rFonts w:cstheme="minorHAnsi"/>
          <w:sz w:val="24"/>
          <w:szCs w:val="24"/>
          <w:lang w:val="sq-AL"/>
        </w:rPr>
        <w:t>le;</w:t>
      </w:r>
    </w:p>
    <w:p w14:paraId="482F3ACA" w14:textId="0FF94469" w:rsidR="004D65D9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Kontribuon në m</w:t>
      </w:r>
      <w:r w:rsidRPr="00E61E79">
        <w:rPr>
          <w:rFonts w:cstheme="minorHAnsi"/>
          <w:sz w:val="24"/>
          <w:szCs w:val="24"/>
          <w:lang w:val="sq-AL"/>
        </w:rPr>
        <w:t xml:space="preserve">enaxhimin e rrjeteve sociale dhe </w:t>
      </w:r>
      <w:r>
        <w:rPr>
          <w:rFonts w:cstheme="minorHAnsi"/>
          <w:sz w:val="24"/>
          <w:szCs w:val="24"/>
          <w:lang w:val="sq-AL"/>
        </w:rPr>
        <w:t>fushatave online të programit</w:t>
      </w:r>
      <w:r w:rsidR="000C1B7C">
        <w:rPr>
          <w:rFonts w:cstheme="minorHAnsi"/>
          <w:sz w:val="24"/>
          <w:szCs w:val="24"/>
          <w:lang w:val="sq-AL"/>
        </w:rPr>
        <w:t>;</w:t>
      </w:r>
    </w:p>
    <w:p w14:paraId="56EF3CE9" w14:textId="23173BD9" w:rsidR="004D65D9" w:rsidRPr="00863271" w:rsidRDefault="004D65D9" w:rsidP="004D65D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Bashkëpunon më stafin e IT dhe </w:t>
      </w:r>
      <w:r w:rsidR="000C1B7C">
        <w:rPr>
          <w:rFonts w:cstheme="minorHAnsi"/>
          <w:sz w:val="24"/>
          <w:szCs w:val="24"/>
          <w:lang w:val="sq-AL"/>
        </w:rPr>
        <w:t>Administratorin/en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0C1B7C">
        <w:rPr>
          <w:rFonts w:cstheme="minorHAnsi"/>
          <w:sz w:val="24"/>
          <w:szCs w:val="24"/>
          <w:lang w:val="sq-AL"/>
        </w:rPr>
        <w:t xml:space="preserve">e Uebit </w:t>
      </w:r>
      <w:r>
        <w:rPr>
          <w:rFonts w:cstheme="minorHAnsi"/>
          <w:sz w:val="24"/>
          <w:szCs w:val="24"/>
          <w:lang w:val="sq-AL"/>
        </w:rPr>
        <w:t>për të siguruar që dizajnet e krijuara janë kompatibile me pajisje dhe sisteme tjera të IT</w:t>
      </w:r>
      <w:r w:rsidR="000C1B7C">
        <w:rPr>
          <w:rFonts w:cstheme="minorHAnsi"/>
          <w:sz w:val="24"/>
          <w:szCs w:val="24"/>
          <w:lang w:val="sq-AL"/>
        </w:rPr>
        <w:t>.</w:t>
      </w:r>
    </w:p>
    <w:p w14:paraId="3868CE92" w14:textId="77777777" w:rsidR="004D65D9" w:rsidRPr="00D77CB0" w:rsidRDefault="004D65D9" w:rsidP="004D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27C99959" w14:textId="77777777" w:rsidR="004D65D9" w:rsidRPr="005D765E" w:rsidRDefault="004D65D9" w:rsidP="004D65D9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7C0CAACB" w14:textId="12DDA081" w:rsidR="004D65D9" w:rsidRDefault="004D65D9" w:rsidP="004D65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Së paku </w:t>
      </w:r>
      <w:r>
        <w:rPr>
          <w:rFonts w:cstheme="minorHAnsi"/>
          <w:color w:val="000000"/>
          <w:sz w:val="24"/>
          <w:szCs w:val="24"/>
          <w:lang w:val="sq-AL"/>
        </w:rPr>
        <w:t>tre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vite përvojë </w:t>
      </w:r>
      <w:r>
        <w:rPr>
          <w:rFonts w:cstheme="minorHAnsi"/>
          <w:color w:val="000000"/>
          <w:sz w:val="24"/>
          <w:szCs w:val="24"/>
          <w:lang w:val="sq-AL"/>
        </w:rPr>
        <w:t>pune si Dizajner/e Grafik/e</w:t>
      </w:r>
      <w:r w:rsidR="007511E4">
        <w:rPr>
          <w:rFonts w:cstheme="minorHAnsi"/>
          <w:color w:val="000000"/>
          <w:sz w:val="24"/>
          <w:szCs w:val="24"/>
          <w:lang w:val="sq-AL"/>
        </w:rPr>
        <w:t>;</w:t>
      </w:r>
    </w:p>
    <w:p w14:paraId="0D01282F" w14:textId="4C2EE5FA" w:rsidR="004D65D9" w:rsidRDefault="004D65D9" w:rsidP="004D65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të shkëlqyera për përdorim të programeve kompjuterike për dizajn</w:t>
      </w:r>
      <w:r w:rsidR="007511E4">
        <w:rPr>
          <w:rFonts w:cstheme="minorHAnsi"/>
          <w:color w:val="000000"/>
          <w:sz w:val="24"/>
          <w:szCs w:val="24"/>
          <w:lang w:val="sq-AL"/>
        </w:rPr>
        <w:t xml:space="preserve"> si</w:t>
      </w:r>
      <w:r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Pr="009F2C2E">
        <w:rPr>
          <w:rFonts w:cstheme="minorHAnsi"/>
          <w:color w:val="000000"/>
          <w:sz w:val="24"/>
          <w:szCs w:val="24"/>
          <w:lang w:val="sq-AL"/>
        </w:rPr>
        <w:t>Adobe Creative Suite's InDesign, Photoshop, and Illustrator</w:t>
      </w:r>
      <w:r>
        <w:rPr>
          <w:rFonts w:cstheme="minorHAnsi"/>
          <w:color w:val="000000"/>
          <w:sz w:val="24"/>
          <w:szCs w:val="24"/>
          <w:lang w:val="sq-AL"/>
        </w:rPr>
        <w:t>, apo tjera të ngjashme</w:t>
      </w:r>
      <w:r w:rsidR="007511E4">
        <w:rPr>
          <w:rFonts w:cstheme="minorHAnsi"/>
          <w:color w:val="000000"/>
          <w:sz w:val="24"/>
          <w:szCs w:val="24"/>
          <w:lang w:val="sq-AL"/>
        </w:rPr>
        <w:t>;</w:t>
      </w:r>
    </w:p>
    <w:p w14:paraId="006F3F10" w14:textId="3E399404" w:rsidR="004D65D9" w:rsidRDefault="004D65D9" w:rsidP="004D65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lastRenderedPageBreak/>
        <w:t>Aftësi të shkëlqyera për të konceptuar, udhëhequr, dhe prodhuar përmbajtje kreative me cilësi të lartë</w:t>
      </w:r>
      <w:r w:rsidR="007511E4">
        <w:rPr>
          <w:rFonts w:cstheme="minorHAnsi"/>
          <w:color w:val="000000"/>
          <w:sz w:val="24"/>
          <w:szCs w:val="24"/>
          <w:lang w:val="sq-AL"/>
        </w:rPr>
        <w:t>;</w:t>
      </w:r>
    </w:p>
    <w:p w14:paraId="46D2EDD4" w14:textId="41F04262" w:rsidR="004D65D9" w:rsidRPr="009F2C2E" w:rsidRDefault="004D65D9" w:rsidP="004D65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Të ketë aftësi të mira krijuese, kreativitet dhe origjinalitet në prodhim të produkteve</w:t>
      </w:r>
      <w:r w:rsidR="007511E4">
        <w:rPr>
          <w:rFonts w:cstheme="minorHAnsi"/>
          <w:color w:val="000000"/>
          <w:sz w:val="24"/>
          <w:szCs w:val="24"/>
          <w:lang w:val="sq-AL"/>
        </w:rPr>
        <w:t>;</w:t>
      </w:r>
    </w:p>
    <w:p w14:paraId="24FAAD85" w14:textId="392F76C7" w:rsidR="004D65D9" w:rsidRPr="007D094D" w:rsidRDefault="004D65D9" w:rsidP="004D65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të mirë të gjuhës angleze</w:t>
      </w:r>
      <w:r w:rsidR="007511E4">
        <w:rPr>
          <w:rFonts w:cstheme="minorHAnsi"/>
          <w:color w:val="000000"/>
          <w:sz w:val="24"/>
          <w:szCs w:val="24"/>
          <w:lang w:val="sq-AL"/>
        </w:rPr>
        <w:t>.</w:t>
      </w:r>
    </w:p>
    <w:p w14:paraId="3FDF7B8B" w14:textId="77777777" w:rsidR="004D65D9" w:rsidRPr="00D77CB0" w:rsidRDefault="004D65D9" w:rsidP="004D65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7B934E1F" w14:textId="77777777" w:rsidR="004D65D9" w:rsidRPr="00D77CB0" w:rsidRDefault="004D65D9" w:rsidP="004D65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5D28F82A" w14:textId="4C72E797" w:rsidR="004D65D9" w:rsidRPr="00D77CB0" w:rsidRDefault="004D65D9" w:rsidP="004D65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7511E4">
        <w:rPr>
          <w:rFonts w:cstheme="minorHAnsi"/>
          <w:sz w:val="24"/>
          <w:szCs w:val="24"/>
          <w:lang w:val="sq-AL"/>
        </w:rPr>
        <w:t>të</w:t>
      </w:r>
      <w:r>
        <w:rPr>
          <w:rFonts w:cstheme="minorHAnsi"/>
          <w:sz w:val="24"/>
          <w:szCs w:val="24"/>
          <w:lang w:val="sq-AL"/>
        </w:rPr>
        <w:t xml:space="preserve"> studimeve bazike (Bachelor) në pikturë, dizajn grafik, animacion, ose fusha të ngjashme të ndërlidhura me pozitën, ose certifikime profesionale relevante</w:t>
      </w:r>
      <w:r w:rsidR="007511E4">
        <w:rPr>
          <w:rFonts w:cstheme="minorHAnsi"/>
          <w:sz w:val="24"/>
          <w:szCs w:val="24"/>
          <w:lang w:val="sq-AL"/>
        </w:rPr>
        <w:t>;</w:t>
      </w:r>
      <w:r>
        <w:rPr>
          <w:rFonts w:cstheme="minorHAnsi"/>
          <w:sz w:val="24"/>
          <w:szCs w:val="24"/>
          <w:lang w:val="sq-AL"/>
        </w:rPr>
        <w:t xml:space="preserve"> </w:t>
      </w:r>
    </w:p>
    <w:p w14:paraId="07C55BAC" w14:textId="6F2B756D" w:rsidR="004D65D9" w:rsidRDefault="004D65D9" w:rsidP="004D65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Përvojë </w:t>
      </w:r>
      <w:r>
        <w:rPr>
          <w:rFonts w:cstheme="minorHAnsi"/>
          <w:color w:val="000000"/>
          <w:sz w:val="24"/>
          <w:szCs w:val="24"/>
          <w:lang w:val="sq-AL"/>
        </w:rPr>
        <w:t xml:space="preserve">të drejtpërdrejtë me ose </w:t>
      </w:r>
      <w:r w:rsidRPr="00D77CB0">
        <w:rPr>
          <w:rFonts w:cstheme="minorHAnsi"/>
          <w:color w:val="000000"/>
          <w:sz w:val="24"/>
          <w:szCs w:val="24"/>
          <w:lang w:val="sq-AL"/>
        </w:rPr>
        <w:t>në përkrahje të</w:t>
      </w:r>
      <w:r>
        <w:rPr>
          <w:rFonts w:cstheme="minorHAnsi"/>
          <w:color w:val="000000"/>
          <w:sz w:val="24"/>
          <w:szCs w:val="24"/>
          <w:lang w:val="sq-AL"/>
        </w:rPr>
        <w:t xml:space="preserve"> organizatave të shoqërisë civile dhe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>
        <w:rPr>
          <w:rFonts w:cstheme="minorHAnsi"/>
          <w:color w:val="000000"/>
          <w:sz w:val="24"/>
          <w:szCs w:val="24"/>
          <w:lang w:val="sq-AL"/>
        </w:rPr>
        <w:t>nismave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qytetare</w:t>
      </w:r>
      <w:r w:rsidR="007511E4">
        <w:rPr>
          <w:rFonts w:cstheme="minorHAnsi"/>
          <w:color w:val="000000"/>
          <w:sz w:val="24"/>
          <w:szCs w:val="24"/>
          <w:lang w:val="sq-AL"/>
        </w:rPr>
        <w:t>;</w:t>
      </w:r>
    </w:p>
    <w:p w14:paraId="395A84FD" w14:textId="7144D42D" w:rsidR="004D65D9" w:rsidRDefault="004D65D9" w:rsidP="004D65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9F2C2E">
        <w:rPr>
          <w:rFonts w:cstheme="minorHAnsi"/>
          <w:color w:val="000000"/>
          <w:sz w:val="24"/>
          <w:szCs w:val="24"/>
          <w:lang w:val="sq-AL"/>
        </w:rPr>
        <w:t>Njohuri bazike për video xhirime dhe përpunim të tyre</w:t>
      </w:r>
      <w:r w:rsidR="007511E4">
        <w:rPr>
          <w:rFonts w:cstheme="minorHAnsi"/>
          <w:color w:val="000000"/>
          <w:sz w:val="24"/>
          <w:szCs w:val="24"/>
          <w:lang w:val="sq-AL"/>
        </w:rPr>
        <w:t>.</w:t>
      </w: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D9B951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14B46583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733A04D8" w14:textId="77777777" w:rsidR="00D92F23" w:rsidRDefault="00BC0816" w:rsidP="00D92F23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1EB8595E" w14:textId="1334FF7C" w:rsidR="00D92F23" w:rsidRPr="00D92F23" w:rsidRDefault="00D92F23" w:rsidP="00D92F23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92F23">
        <w:rPr>
          <w:rFonts w:cstheme="minorHAnsi"/>
          <w:sz w:val="24"/>
          <w:szCs w:val="24"/>
          <w:lang w:val="sq-AL"/>
        </w:rPr>
        <w:t>Letër motivimi me theks në përvojën dhe njohuritë tuaja për pozitën përkatëse</w:t>
      </w:r>
    </w:p>
    <w:p w14:paraId="7523975E" w14:textId="61D80F5F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E05BC9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E05BC9">
        <w:rPr>
          <w:rFonts w:cstheme="minorHAnsi"/>
          <w:sz w:val="24"/>
          <w:szCs w:val="24"/>
          <w:lang w:val="sq-AL"/>
        </w:rPr>
        <w:t>lartshënuara</w:t>
      </w:r>
      <w:r w:rsidRPr="00E05BC9">
        <w:rPr>
          <w:rFonts w:cstheme="minorHAnsi"/>
          <w:sz w:val="24"/>
          <w:szCs w:val="24"/>
          <w:lang w:val="sq-AL"/>
        </w:rPr>
        <w:t xml:space="preserve"> duhet të dërgohen në e-mail adresën </w:t>
      </w:r>
      <w:hyperlink r:id="rId6" w:history="1">
        <w:r w:rsidR="004117D2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4117D2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E05BC9">
        <w:rPr>
          <w:rFonts w:cstheme="minorHAnsi"/>
          <w:sz w:val="24"/>
          <w:szCs w:val="24"/>
          <w:lang w:val="sq-AL"/>
        </w:rPr>
        <w:t>deri më </w:t>
      </w:r>
      <w:r w:rsidR="00F77423" w:rsidRPr="0083047C">
        <w:rPr>
          <w:rFonts w:cstheme="minorHAnsi"/>
          <w:b/>
          <w:bCs/>
          <w:sz w:val="24"/>
          <w:szCs w:val="24"/>
          <w:lang w:val="sq-AL"/>
        </w:rPr>
        <w:t>9 janar 2022.</w:t>
      </w:r>
      <w:r w:rsidR="00F77423">
        <w:rPr>
          <w:rFonts w:cstheme="minorHAnsi"/>
          <w:sz w:val="24"/>
          <w:szCs w:val="24"/>
          <w:lang w:val="sq-AL"/>
        </w:rPr>
        <w:t xml:space="preserve"> </w:t>
      </w:r>
      <w:r w:rsidRPr="00E05BC9">
        <w:rPr>
          <w:rFonts w:cstheme="minorHAnsi"/>
          <w:sz w:val="24"/>
          <w:szCs w:val="24"/>
          <w:lang w:val="sq-AL"/>
        </w:rPr>
        <w:t>Nё fazёn e parё tё aplikimit, nuk kёrkohet dёrgimi i asnjё informate apo dokumenti shtesё.</w:t>
      </w:r>
    </w:p>
    <w:p w14:paraId="20B347D7" w14:textId="47A456DF" w:rsidR="00C60F4B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16B1ADDC" w14:textId="6B0831C1" w:rsidR="00B0602D" w:rsidRPr="006A1207" w:rsidRDefault="00BC0816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KCSF synon që të angazhojë një </w:t>
      </w:r>
      <w:r w:rsidR="007511E4" w:rsidRPr="007511E4">
        <w:rPr>
          <w:rFonts w:cstheme="minorHAnsi"/>
          <w:bCs/>
          <w:sz w:val="24"/>
          <w:szCs w:val="24"/>
          <w:lang w:val="sq-AL"/>
        </w:rPr>
        <w:t>Dizajner/e Grafik/e</w:t>
      </w:r>
      <w:r w:rsidRPr="00D77CB0">
        <w:rPr>
          <w:rFonts w:cstheme="minorHAnsi"/>
          <w:sz w:val="24"/>
          <w:szCs w:val="24"/>
          <w:lang w:val="sq-AL"/>
        </w:rPr>
        <w:t xml:space="preserve">, me </w:t>
      </w:r>
      <w:r w:rsidR="007511E4">
        <w:rPr>
          <w:rFonts w:cstheme="minorHAnsi"/>
          <w:sz w:val="24"/>
          <w:szCs w:val="24"/>
          <w:lang w:val="sq-AL"/>
        </w:rPr>
        <w:t xml:space="preserve">gjysëm </w:t>
      </w:r>
      <w:r w:rsidRPr="00D77CB0">
        <w:rPr>
          <w:rFonts w:cstheme="minorHAnsi"/>
          <w:sz w:val="24"/>
          <w:szCs w:val="24"/>
          <w:lang w:val="sq-AL"/>
        </w:rPr>
        <w:t>orar</w:t>
      </w:r>
      <w:r w:rsidR="007511E4">
        <w:rPr>
          <w:rFonts w:cstheme="minorHAnsi"/>
          <w:sz w:val="24"/>
          <w:szCs w:val="24"/>
          <w:lang w:val="sq-AL"/>
        </w:rPr>
        <w:t>i</w:t>
      </w:r>
      <w:r w:rsidR="00B0602D" w:rsidRPr="006A1207">
        <w:rPr>
          <w:rFonts w:cstheme="minorHAnsi"/>
          <w:sz w:val="24"/>
          <w:szCs w:val="24"/>
          <w:lang w:val="sq-AL"/>
        </w:rPr>
        <w:t xml:space="preserve">, duke filluar prej muajit </w:t>
      </w:r>
      <w:r w:rsidR="00B0602D">
        <w:rPr>
          <w:rFonts w:cstheme="minorHAnsi"/>
          <w:sz w:val="24"/>
          <w:szCs w:val="24"/>
          <w:lang w:val="sq-AL"/>
        </w:rPr>
        <w:t>janar/shkurt 2022</w:t>
      </w:r>
      <w:r w:rsidR="00B0602D"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396794F5" w14:textId="77777777" w:rsidR="00B0602D" w:rsidRPr="006A1207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55CA5225" w14:textId="77777777" w:rsidR="00B0602D" w:rsidRPr="006A1207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2F9308D7" w14:textId="56D1CBED" w:rsidR="00267255" w:rsidRPr="00B0602D" w:rsidRDefault="00B0602D" w:rsidP="00B0602D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sectPr w:rsidR="00267255" w:rsidRPr="00B0602D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4EF5"/>
    <w:multiLevelType w:val="hybridMultilevel"/>
    <w:tmpl w:val="F58A7860"/>
    <w:lvl w:ilvl="0" w:tplc="C1043E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569E2"/>
    <w:rsid w:val="000C1B7C"/>
    <w:rsid w:val="001066C4"/>
    <w:rsid w:val="0011701A"/>
    <w:rsid w:val="00133AE4"/>
    <w:rsid w:val="0016528E"/>
    <w:rsid w:val="00183716"/>
    <w:rsid w:val="00190700"/>
    <w:rsid w:val="00191708"/>
    <w:rsid w:val="001C0B5B"/>
    <w:rsid w:val="002262CD"/>
    <w:rsid w:val="00255FA7"/>
    <w:rsid w:val="00267255"/>
    <w:rsid w:val="00281EF4"/>
    <w:rsid w:val="002904A5"/>
    <w:rsid w:val="002B2E5F"/>
    <w:rsid w:val="002C0987"/>
    <w:rsid w:val="002C74DA"/>
    <w:rsid w:val="002D24D5"/>
    <w:rsid w:val="002E401A"/>
    <w:rsid w:val="002E57BE"/>
    <w:rsid w:val="0032493F"/>
    <w:rsid w:val="00340510"/>
    <w:rsid w:val="0034220A"/>
    <w:rsid w:val="003D36F1"/>
    <w:rsid w:val="004034DD"/>
    <w:rsid w:val="004117D2"/>
    <w:rsid w:val="00414C4F"/>
    <w:rsid w:val="00420E50"/>
    <w:rsid w:val="00424659"/>
    <w:rsid w:val="004263DC"/>
    <w:rsid w:val="004312EC"/>
    <w:rsid w:val="004C25CA"/>
    <w:rsid w:val="004D3BB4"/>
    <w:rsid w:val="004D65D9"/>
    <w:rsid w:val="00515554"/>
    <w:rsid w:val="00516196"/>
    <w:rsid w:val="00531955"/>
    <w:rsid w:val="00551537"/>
    <w:rsid w:val="00557B81"/>
    <w:rsid w:val="0057231F"/>
    <w:rsid w:val="005C4FA4"/>
    <w:rsid w:val="005C525C"/>
    <w:rsid w:val="005C6485"/>
    <w:rsid w:val="005D765E"/>
    <w:rsid w:val="006226AD"/>
    <w:rsid w:val="006613F5"/>
    <w:rsid w:val="006A219F"/>
    <w:rsid w:val="006F42DF"/>
    <w:rsid w:val="007056C5"/>
    <w:rsid w:val="00717A53"/>
    <w:rsid w:val="00735BC2"/>
    <w:rsid w:val="007511E4"/>
    <w:rsid w:val="00766EAE"/>
    <w:rsid w:val="00772058"/>
    <w:rsid w:val="007943DD"/>
    <w:rsid w:val="007A2319"/>
    <w:rsid w:val="007C4F77"/>
    <w:rsid w:val="007D0011"/>
    <w:rsid w:val="007D2B73"/>
    <w:rsid w:val="00804BAA"/>
    <w:rsid w:val="00812D29"/>
    <w:rsid w:val="0083047C"/>
    <w:rsid w:val="00883335"/>
    <w:rsid w:val="008C0C24"/>
    <w:rsid w:val="009148D6"/>
    <w:rsid w:val="00950E9C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F5AF4"/>
    <w:rsid w:val="00B02F03"/>
    <w:rsid w:val="00B0602D"/>
    <w:rsid w:val="00B247CE"/>
    <w:rsid w:val="00B7516D"/>
    <w:rsid w:val="00BA4884"/>
    <w:rsid w:val="00BB7AC6"/>
    <w:rsid w:val="00BC0816"/>
    <w:rsid w:val="00BC0929"/>
    <w:rsid w:val="00BC78AE"/>
    <w:rsid w:val="00BE02A6"/>
    <w:rsid w:val="00C0033B"/>
    <w:rsid w:val="00C00669"/>
    <w:rsid w:val="00C04EBA"/>
    <w:rsid w:val="00C1410F"/>
    <w:rsid w:val="00C15581"/>
    <w:rsid w:val="00C23175"/>
    <w:rsid w:val="00C371B5"/>
    <w:rsid w:val="00C60F4B"/>
    <w:rsid w:val="00CD0D9D"/>
    <w:rsid w:val="00CF6075"/>
    <w:rsid w:val="00CF7478"/>
    <w:rsid w:val="00D11484"/>
    <w:rsid w:val="00D200A6"/>
    <w:rsid w:val="00D42439"/>
    <w:rsid w:val="00D51C14"/>
    <w:rsid w:val="00D55016"/>
    <w:rsid w:val="00D77CB0"/>
    <w:rsid w:val="00D862A9"/>
    <w:rsid w:val="00D90929"/>
    <w:rsid w:val="00D92F23"/>
    <w:rsid w:val="00D97111"/>
    <w:rsid w:val="00DC74F7"/>
    <w:rsid w:val="00DF15F3"/>
    <w:rsid w:val="00DF1895"/>
    <w:rsid w:val="00DF5526"/>
    <w:rsid w:val="00DF7744"/>
    <w:rsid w:val="00E05BC9"/>
    <w:rsid w:val="00E065D5"/>
    <w:rsid w:val="00E13E5E"/>
    <w:rsid w:val="00E1746B"/>
    <w:rsid w:val="00E61E79"/>
    <w:rsid w:val="00EA7A01"/>
    <w:rsid w:val="00EC5811"/>
    <w:rsid w:val="00EF77E7"/>
    <w:rsid w:val="00F10FC0"/>
    <w:rsid w:val="00F2383F"/>
    <w:rsid w:val="00F343CF"/>
    <w:rsid w:val="00F35EB2"/>
    <w:rsid w:val="00F37D58"/>
    <w:rsid w:val="00F441FF"/>
    <w:rsid w:val="00F44AA0"/>
    <w:rsid w:val="00F71D9C"/>
    <w:rsid w:val="00F76B7D"/>
    <w:rsid w:val="00F77423"/>
    <w:rsid w:val="00F95AEE"/>
    <w:rsid w:val="00FB3073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1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11</cp:revision>
  <dcterms:created xsi:type="dcterms:W3CDTF">2021-12-15T08:10:00Z</dcterms:created>
  <dcterms:modified xsi:type="dcterms:W3CDTF">2021-12-16T10:20:00Z</dcterms:modified>
</cp:coreProperties>
</file>